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AD4391B" w14:textId="2AEFAD1A" w:rsidR="00744F83" w:rsidRPr="006829FA" w:rsidRDefault="002B717F" w:rsidP="005378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51D9F">
        <w:rPr>
          <w:rFonts w:ascii="Times New Roman" w:eastAsia="Calibri" w:hAnsi="Times New Roman" w:cs="Times New Roman"/>
          <w:bCs/>
          <w:sz w:val="12"/>
          <w:szCs w:val="12"/>
        </w:rPr>
        <w:t xml:space="preserve">Постановление </w:t>
      </w:r>
      <w:r w:rsidR="00A351A5">
        <w:rPr>
          <w:rFonts w:ascii="Times New Roman" w:eastAsia="Calibri" w:hAnsi="Times New Roman" w:cs="Times New Roman"/>
          <w:bCs/>
          <w:sz w:val="12"/>
          <w:szCs w:val="12"/>
        </w:rPr>
        <w:t>администрации</w:t>
      </w:r>
      <w:r w:rsidR="00C51D9F">
        <w:rPr>
          <w:rFonts w:ascii="Times New Roman" w:eastAsia="Calibri" w:hAnsi="Times New Roman" w:cs="Times New Roman"/>
          <w:bCs/>
          <w:sz w:val="12"/>
          <w:szCs w:val="12"/>
        </w:rPr>
        <w:t xml:space="preserve"> муниципального района С</w:t>
      </w:r>
      <w:r w:rsidR="00A351A5">
        <w:rPr>
          <w:rFonts w:ascii="Times New Roman" w:eastAsia="Calibri" w:hAnsi="Times New Roman" w:cs="Times New Roman"/>
          <w:bCs/>
          <w:sz w:val="12"/>
          <w:szCs w:val="12"/>
        </w:rPr>
        <w:t>е</w:t>
      </w:r>
      <w:r w:rsidR="00744F83">
        <w:rPr>
          <w:rFonts w:ascii="Times New Roman" w:eastAsia="Calibri" w:hAnsi="Times New Roman" w:cs="Times New Roman"/>
          <w:bCs/>
          <w:sz w:val="12"/>
          <w:szCs w:val="12"/>
        </w:rPr>
        <w:t>ргиевский Самарской области №919</w:t>
      </w:r>
      <w:r w:rsidR="00A351A5">
        <w:rPr>
          <w:rFonts w:ascii="Times New Roman" w:eastAsia="Calibri" w:hAnsi="Times New Roman" w:cs="Times New Roman"/>
          <w:bCs/>
          <w:sz w:val="12"/>
          <w:szCs w:val="12"/>
        </w:rPr>
        <w:t xml:space="preserve"> от «24</w:t>
      </w:r>
      <w:r w:rsidR="00C51D9F">
        <w:rPr>
          <w:rFonts w:ascii="Times New Roman" w:eastAsia="Calibri" w:hAnsi="Times New Roman" w:cs="Times New Roman"/>
          <w:bCs/>
          <w:sz w:val="12"/>
          <w:szCs w:val="12"/>
        </w:rPr>
        <w:t>» августа 2022 года «</w:t>
      </w:r>
      <w:r w:rsidR="00744F83" w:rsidRPr="00744F83">
        <w:rPr>
          <w:rFonts w:ascii="Times New Roman" w:hAnsi="Times New Roman" w:cs="Times New Roman"/>
          <w:sz w:val="12"/>
          <w:szCs w:val="12"/>
        </w:rPr>
        <w:t>Об установлении публичного сервитута публичному акционерному обществу «</w:t>
      </w:r>
      <w:proofErr w:type="spellStart"/>
      <w:r w:rsidR="00744F83" w:rsidRPr="00744F83">
        <w:rPr>
          <w:rFonts w:ascii="Times New Roman" w:hAnsi="Times New Roman" w:cs="Times New Roman"/>
          <w:sz w:val="12"/>
          <w:szCs w:val="12"/>
        </w:rPr>
        <w:t>Россети</w:t>
      </w:r>
      <w:proofErr w:type="spellEnd"/>
      <w:r w:rsidR="00744F83" w:rsidRPr="00744F83">
        <w:rPr>
          <w:rFonts w:ascii="Times New Roman" w:hAnsi="Times New Roman" w:cs="Times New Roman"/>
          <w:sz w:val="12"/>
          <w:szCs w:val="12"/>
        </w:rPr>
        <w:t xml:space="preserve"> Волга» в целях размещения объекта электросетевого хозяйства местного назначения, необходимого для электроснабжения населения: «ЛЭП ПС «</w:t>
      </w:r>
      <w:proofErr w:type="spellStart"/>
      <w:r w:rsidR="00744F83" w:rsidRPr="00744F83">
        <w:rPr>
          <w:rFonts w:ascii="Times New Roman" w:hAnsi="Times New Roman" w:cs="Times New Roman"/>
          <w:sz w:val="12"/>
          <w:szCs w:val="12"/>
        </w:rPr>
        <w:t>Серноводская</w:t>
      </w:r>
      <w:proofErr w:type="spellEnd"/>
      <w:r w:rsidR="00744F83" w:rsidRPr="00744F83">
        <w:rPr>
          <w:rFonts w:ascii="Times New Roman" w:hAnsi="Times New Roman" w:cs="Times New Roman"/>
          <w:sz w:val="12"/>
          <w:szCs w:val="12"/>
        </w:rPr>
        <w:t xml:space="preserve"> 220 </w:t>
      </w:r>
      <w:proofErr w:type="spellStart"/>
      <w:r w:rsidR="00744F83" w:rsidRPr="00744F83">
        <w:rPr>
          <w:rFonts w:ascii="Times New Roman" w:hAnsi="Times New Roman" w:cs="Times New Roman"/>
          <w:sz w:val="12"/>
          <w:szCs w:val="12"/>
        </w:rPr>
        <w:t>кВ</w:t>
      </w:r>
      <w:proofErr w:type="spellEnd"/>
      <w:r w:rsidR="00744F83" w:rsidRPr="00744F83">
        <w:rPr>
          <w:rFonts w:ascii="Times New Roman" w:hAnsi="Times New Roman" w:cs="Times New Roman"/>
          <w:sz w:val="12"/>
          <w:szCs w:val="12"/>
        </w:rPr>
        <w:t>» Ф-20»</w:t>
      </w:r>
      <w:r w:rsidR="00C51D9F">
        <w:rPr>
          <w:rFonts w:ascii="Times New Roman" w:hAnsi="Times New Roman" w:cs="Times New Roman"/>
          <w:sz w:val="12"/>
          <w:szCs w:val="12"/>
        </w:rPr>
        <w:t>»</w:t>
      </w:r>
      <w:r w:rsidR="00EC2E19">
        <w:rPr>
          <w:rFonts w:ascii="Times New Roman" w:eastAsia="Calibri" w:hAnsi="Times New Roman" w:cs="Times New Roman"/>
          <w:bCs/>
          <w:sz w:val="12"/>
          <w:szCs w:val="12"/>
        </w:rPr>
        <w:t>………</w:t>
      </w:r>
      <w:r w:rsidR="00744F83">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0CA6CB15" w14:textId="19B76022" w:rsidR="00EC2E19" w:rsidRDefault="006829FA"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5378AD" w:rsidRPr="005378AD">
        <w:rPr>
          <w:rFonts w:ascii="Times New Roman" w:eastAsia="Calibri" w:hAnsi="Times New Roman" w:cs="Times New Roman"/>
          <w:bCs/>
          <w:sz w:val="12"/>
          <w:szCs w:val="12"/>
        </w:rPr>
        <w:t>ИНФОРМАЦИОННОЕ СООБЩЕНИЕ О ПРОВЕДЕН</w:t>
      </w:r>
      <w:proofErr w:type="gramStart"/>
      <w:r w:rsidR="005378AD" w:rsidRPr="005378AD">
        <w:rPr>
          <w:rFonts w:ascii="Times New Roman" w:eastAsia="Calibri" w:hAnsi="Times New Roman" w:cs="Times New Roman"/>
          <w:bCs/>
          <w:sz w:val="12"/>
          <w:szCs w:val="12"/>
        </w:rPr>
        <w:t>ИИ АУ</w:t>
      </w:r>
      <w:proofErr w:type="gramEnd"/>
      <w:r w:rsidR="005378AD" w:rsidRPr="005378AD">
        <w:rPr>
          <w:rFonts w:ascii="Times New Roman" w:eastAsia="Calibri" w:hAnsi="Times New Roman" w:cs="Times New Roman"/>
          <w:bCs/>
          <w:sz w:val="12"/>
          <w:szCs w:val="12"/>
        </w:rPr>
        <w:t>КЦИОНА</w:t>
      </w:r>
      <w:r w:rsidR="00614251">
        <w:rPr>
          <w:rFonts w:ascii="Times New Roman" w:eastAsia="Calibri" w:hAnsi="Times New Roman" w:cs="Times New Roman"/>
          <w:bCs/>
          <w:sz w:val="12"/>
          <w:szCs w:val="12"/>
        </w:rPr>
        <w:t>…………………</w:t>
      </w:r>
      <w:r w:rsidR="008C01DB">
        <w:rPr>
          <w:rFonts w:ascii="Times New Roman" w:eastAsia="Calibri" w:hAnsi="Times New Roman" w:cs="Times New Roman"/>
          <w:bCs/>
          <w:sz w:val="12"/>
          <w:szCs w:val="12"/>
        </w:rPr>
        <w:t>……………</w:t>
      </w:r>
      <w:r w:rsidR="00A351A5">
        <w:rPr>
          <w:rFonts w:ascii="Times New Roman" w:eastAsia="Calibri" w:hAnsi="Times New Roman" w:cs="Times New Roman"/>
          <w:bCs/>
          <w:sz w:val="12"/>
          <w:szCs w:val="12"/>
        </w:rPr>
        <w:t>…………………………</w:t>
      </w:r>
      <w:r w:rsidR="005378AD">
        <w:rPr>
          <w:rFonts w:ascii="Times New Roman" w:eastAsia="Calibri" w:hAnsi="Times New Roman" w:cs="Times New Roman"/>
          <w:bCs/>
          <w:sz w:val="12"/>
          <w:szCs w:val="12"/>
        </w:rPr>
        <w:t>……………..</w:t>
      </w:r>
      <w:r w:rsidR="00A351A5">
        <w:rPr>
          <w:rFonts w:ascii="Times New Roman" w:eastAsia="Calibri" w:hAnsi="Times New Roman" w:cs="Times New Roman"/>
          <w:bCs/>
          <w:sz w:val="12"/>
          <w:szCs w:val="12"/>
        </w:rPr>
        <w:t>.</w:t>
      </w:r>
      <w:r w:rsidR="00614251">
        <w:rPr>
          <w:rFonts w:ascii="Times New Roman" w:eastAsia="Calibri" w:hAnsi="Times New Roman" w:cs="Times New Roman"/>
          <w:bCs/>
          <w:sz w:val="12"/>
          <w:szCs w:val="12"/>
        </w:rPr>
        <w:t>3</w:t>
      </w:r>
    </w:p>
    <w:p w14:paraId="47D0937D" w14:textId="77777777" w:rsidR="005378AD" w:rsidRDefault="005378AD" w:rsidP="00A671DA">
      <w:pPr>
        <w:tabs>
          <w:tab w:val="left" w:pos="6936"/>
        </w:tabs>
        <w:spacing w:after="0" w:line="240" w:lineRule="auto"/>
        <w:ind w:firstLine="284"/>
        <w:jc w:val="both"/>
        <w:rPr>
          <w:rFonts w:ascii="Times New Roman" w:eastAsia="Calibri" w:hAnsi="Times New Roman" w:cs="Times New Roman"/>
          <w:bCs/>
          <w:sz w:val="12"/>
          <w:szCs w:val="12"/>
        </w:rPr>
      </w:pPr>
    </w:p>
    <w:p w14:paraId="3913D94D"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7B7027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32E68A3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5150300C"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C5029AF"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A5BD292"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FAA2D7E"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E9FF764"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9E28F25"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39A53CA"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28D1B9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6833F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A9E68D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28DF5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D0CE14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622B1E02"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B2B1BED"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FDB2DD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67A435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74FC0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1F45EB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6E2A7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02FF22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A694D6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4CB72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BE3AB8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8381A1B"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4E6344"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6372750"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CEBD7A4"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EBC9587"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3C14BEA"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5BA6C69"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5BDDB2F6"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632777C2"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7C2A38FF"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76A9F0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0643D9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09BA67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E4E108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DDCBA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EDAF57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1071B9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8B9348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42141B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AE2CA1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96EDE0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D492D1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5427D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68A5F5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796C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4030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3382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AD90C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97D1B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F557F3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FE7F7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76C659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481897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883D55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49BC0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62EDF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31372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1D4C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06DE3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88467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E05071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ED195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FF1728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CC446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2769882" w14:textId="77777777" w:rsidR="007D0ECC" w:rsidRDefault="007D0ECC" w:rsidP="00762CA5">
      <w:pPr>
        <w:tabs>
          <w:tab w:val="left" w:pos="6936"/>
        </w:tabs>
        <w:spacing w:after="0" w:line="240" w:lineRule="auto"/>
        <w:ind w:firstLine="284"/>
        <w:jc w:val="both"/>
        <w:rPr>
          <w:rFonts w:ascii="Times New Roman" w:eastAsia="Calibri" w:hAnsi="Times New Roman" w:cs="Times New Roman"/>
          <w:bCs/>
          <w:sz w:val="12"/>
          <w:szCs w:val="12"/>
        </w:rPr>
      </w:pPr>
    </w:p>
    <w:p w14:paraId="388228CE"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A1F922F"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6837EE3D"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034DF241" w14:textId="77777777" w:rsidR="00A351A5" w:rsidRDefault="00A351A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4AB696A"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EF80025"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D1CBBAC" w14:textId="77777777" w:rsidR="006E3504" w:rsidRDefault="006E3504"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49C42423"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04AB3D31"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857388C"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7124292"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0290AE5D" w14:textId="77777777" w:rsidR="008C01DB" w:rsidRDefault="008C01DB" w:rsidP="00762CA5">
      <w:pPr>
        <w:tabs>
          <w:tab w:val="left" w:pos="6936"/>
        </w:tabs>
        <w:spacing w:after="0" w:line="240" w:lineRule="auto"/>
        <w:ind w:firstLine="284"/>
        <w:jc w:val="both"/>
        <w:rPr>
          <w:rFonts w:ascii="Times New Roman" w:eastAsia="Calibri" w:hAnsi="Times New Roman" w:cs="Times New Roman"/>
          <w:bCs/>
          <w:sz w:val="12"/>
          <w:szCs w:val="12"/>
        </w:rPr>
      </w:pPr>
    </w:p>
    <w:p w14:paraId="21ED244A"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7A983B5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D7F3747"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34786035"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090F9AB0"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01E1E928" w14:textId="77777777" w:rsidR="00FE3B9B" w:rsidRDefault="00FE3B9B" w:rsidP="00A671DA">
      <w:pPr>
        <w:tabs>
          <w:tab w:val="left" w:pos="6936"/>
        </w:tabs>
        <w:spacing w:after="0" w:line="240" w:lineRule="auto"/>
        <w:rPr>
          <w:rFonts w:ascii="Times New Roman" w:eastAsia="Calibri" w:hAnsi="Times New Roman" w:cs="Times New Roman"/>
          <w:bCs/>
          <w:sz w:val="12"/>
          <w:szCs w:val="12"/>
        </w:rPr>
      </w:pPr>
    </w:p>
    <w:p w14:paraId="019AD398" w14:textId="77777777"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lastRenderedPageBreak/>
        <w:t>Администрация</w:t>
      </w:r>
    </w:p>
    <w:p w14:paraId="2BB41692" w14:textId="77777777"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муниципального района Сергиевский</w:t>
      </w:r>
    </w:p>
    <w:p w14:paraId="36D29E8B" w14:textId="77777777"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Самарской области</w:t>
      </w:r>
    </w:p>
    <w:p w14:paraId="49190A5F" w14:textId="77777777"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ПОСТАНОВЛЕНИЕ</w:t>
      </w:r>
    </w:p>
    <w:p w14:paraId="5F043D90" w14:textId="72C72FBA" w:rsidR="00F43F1A" w:rsidRDefault="00744F83" w:rsidP="00744F83">
      <w:pPr>
        <w:tabs>
          <w:tab w:val="left" w:pos="6936"/>
        </w:tabs>
        <w:spacing w:after="0" w:line="240" w:lineRule="auto"/>
        <w:ind w:firstLine="284"/>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«24» августа 2022 г.</w:t>
      </w:r>
      <w:r>
        <w:rPr>
          <w:rFonts w:ascii="Times New Roman" w:eastAsia="Calibri" w:hAnsi="Times New Roman" w:cs="Times New Roman"/>
          <w:bCs/>
          <w:sz w:val="12"/>
          <w:szCs w:val="12"/>
        </w:rPr>
        <w:t xml:space="preserve">                                                                                                                                                                                                  </w:t>
      </w:r>
      <w:r w:rsidRPr="00744F83">
        <w:rPr>
          <w:rFonts w:ascii="Times New Roman" w:eastAsia="Calibri" w:hAnsi="Times New Roman" w:cs="Times New Roman"/>
          <w:bCs/>
          <w:sz w:val="12"/>
          <w:szCs w:val="12"/>
        </w:rPr>
        <w:t>№919</w:t>
      </w:r>
    </w:p>
    <w:p w14:paraId="1B5F0D83" w14:textId="63B5DCD0"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Об установлении публичного сервитута публичному акционерному обществу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в целях размещения объекта электросетевого хозяйства местного назначения, необходимого для электроснабжения населения: «ЛЭП ПС «</w:t>
      </w:r>
      <w:proofErr w:type="spellStart"/>
      <w:r w:rsidRPr="00744F83">
        <w:rPr>
          <w:rFonts w:ascii="Times New Roman" w:eastAsia="Calibri" w:hAnsi="Times New Roman" w:cs="Times New Roman"/>
          <w:bCs/>
          <w:sz w:val="12"/>
          <w:szCs w:val="12"/>
        </w:rPr>
        <w:t>Серноводская</w:t>
      </w:r>
      <w:proofErr w:type="spellEnd"/>
      <w:r w:rsidRPr="00744F83">
        <w:rPr>
          <w:rFonts w:ascii="Times New Roman" w:eastAsia="Calibri" w:hAnsi="Times New Roman" w:cs="Times New Roman"/>
          <w:bCs/>
          <w:sz w:val="12"/>
          <w:szCs w:val="12"/>
        </w:rPr>
        <w:t xml:space="preserve"> 220 </w:t>
      </w:r>
      <w:proofErr w:type="spellStart"/>
      <w:r w:rsidRPr="00744F83">
        <w:rPr>
          <w:rFonts w:ascii="Times New Roman" w:eastAsia="Calibri" w:hAnsi="Times New Roman" w:cs="Times New Roman"/>
          <w:bCs/>
          <w:sz w:val="12"/>
          <w:szCs w:val="12"/>
        </w:rPr>
        <w:t>кВ</w:t>
      </w:r>
      <w:proofErr w:type="spellEnd"/>
      <w:r w:rsidRPr="00744F83">
        <w:rPr>
          <w:rFonts w:ascii="Times New Roman" w:eastAsia="Calibri" w:hAnsi="Times New Roman" w:cs="Times New Roman"/>
          <w:bCs/>
          <w:sz w:val="12"/>
          <w:szCs w:val="12"/>
        </w:rPr>
        <w:t>» Ф-20»</w:t>
      </w:r>
    </w:p>
    <w:p w14:paraId="2896296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В соответствии со статьями 39.37, 39.39, 39.43 Земельного кодекса Российской Федерации №136-ФЗ от 25.10.2001г. и на основании ходатайства публичного акционерного общества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от 15.07.2022г. №МР</w:t>
      </w:r>
      <w:proofErr w:type="gramStart"/>
      <w:r w:rsidRPr="00744F83">
        <w:rPr>
          <w:rFonts w:ascii="Times New Roman" w:eastAsia="Calibri" w:hAnsi="Times New Roman" w:cs="Times New Roman"/>
          <w:bCs/>
          <w:sz w:val="12"/>
          <w:szCs w:val="12"/>
        </w:rPr>
        <w:t>6</w:t>
      </w:r>
      <w:proofErr w:type="gramEnd"/>
      <w:r w:rsidRPr="00744F83">
        <w:rPr>
          <w:rFonts w:ascii="Times New Roman" w:eastAsia="Calibri" w:hAnsi="Times New Roman" w:cs="Times New Roman"/>
          <w:bCs/>
          <w:sz w:val="12"/>
          <w:szCs w:val="12"/>
        </w:rPr>
        <w:t>/121/63/240 (вх.№5334 от 19.07.2022г.), Администрация муниципального района Сергиевский</w:t>
      </w:r>
    </w:p>
    <w:p w14:paraId="23BFA4A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ПОСТАНОВЛЯЕТ:</w:t>
      </w:r>
    </w:p>
    <w:p w14:paraId="0A1C1F5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1. </w:t>
      </w:r>
      <w:proofErr w:type="gramStart"/>
      <w:r w:rsidRPr="00744F83">
        <w:rPr>
          <w:rFonts w:ascii="Times New Roman" w:eastAsia="Calibri" w:hAnsi="Times New Roman" w:cs="Times New Roman"/>
          <w:bCs/>
          <w:sz w:val="12"/>
          <w:szCs w:val="12"/>
        </w:rPr>
        <w:t>Установить в интересах публичного акционерного общества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(далее – ПАО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юридический адрес: 410031, Саратовская область, г. Саратов, ул. Первомайская, 42/44,  ОГРН 1076450006280, ИНН 6450925977, публичный сервитут в отношении земельных участков и (или) земель, расположенных на территории сельского поселения Светлодольск муниципального района Сергиевский, с целью размещения объекта электросетевого хозяйства местного назначения «ЛЭП ПС «</w:t>
      </w:r>
      <w:proofErr w:type="spellStart"/>
      <w:r w:rsidRPr="00744F83">
        <w:rPr>
          <w:rFonts w:ascii="Times New Roman" w:eastAsia="Calibri" w:hAnsi="Times New Roman" w:cs="Times New Roman"/>
          <w:bCs/>
          <w:sz w:val="12"/>
          <w:szCs w:val="12"/>
        </w:rPr>
        <w:t>Серноводская</w:t>
      </w:r>
      <w:proofErr w:type="spellEnd"/>
      <w:r w:rsidRPr="00744F83">
        <w:rPr>
          <w:rFonts w:ascii="Times New Roman" w:eastAsia="Calibri" w:hAnsi="Times New Roman" w:cs="Times New Roman"/>
          <w:bCs/>
          <w:sz w:val="12"/>
          <w:szCs w:val="12"/>
        </w:rPr>
        <w:t xml:space="preserve"> 220 </w:t>
      </w:r>
      <w:proofErr w:type="spellStart"/>
      <w:r w:rsidRPr="00744F83">
        <w:rPr>
          <w:rFonts w:ascii="Times New Roman" w:eastAsia="Calibri" w:hAnsi="Times New Roman" w:cs="Times New Roman"/>
          <w:bCs/>
          <w:sz w:val="12"/>
          <w:szCs w:val="12"/>
        </w:rPr>
        <w:t>кВ</w:t>
      </w:r>
      <w:proofErr w:type="spellEnd"/>
      <w:r w:rsidRPr="00744F83">
        <w:rPr>
          <w:rFonts w:ascii="Times New Roman" w:eastAsia="Calibri" w:hAnsi="Times New Roman" w:cs="Times New Roman"/>
          <w:bCs/>
          <w:sz w:val="12"/>
          <w:szCs w:val="12"/>
        </w:rPr>
        <w:t>» Ф-20», необходимого</w:t>
      </w:r>
      <w:proofErr w:type="gramEnd"/>
      <w:r w:rsidRPr="00744F83">
        <w:rPr>
          <w:rFonts w:ascii="Times New Roman" w:eastAsia="Calibri" w:hAnsi="Times New Roman" w:cs="Times New Roman"/>
          <w:bCs/>
          <w:sz w:val="12"/>
          <w:szCs w:val="12"/>
        </w:rPr>
        <w:t xml:space="preserve"> для электроснабжения населения, с учетом обеспечения безопасной эксплуатации инженерного сооружения.</w:t>
      </w:r>
    </w:p>
    <w:p w14:paraId="73EA23F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2. Утвердить границы публичного сервитута площадью 1103 </w:t>
      </w:r>
      <w:proofErr w:type="spellStart"/>
      <w:r w:rsidRPr="00744F83">
        <w:rPr>
          <w:rFonts w:ascii="Times New Roman" w:eastAsia="Calibri" w:hAnsi="Times New Roman" w:cs="Times New Roman"/>
          <w:bCs/>
          <w:sz w:val="12"/>
          <w:szCs w:val="12"/>
        </w:rPr>
        <w:t>кв.м</w:t>
      </w:r>
      <w:proofErr w:type="spellEnd"/>
      <w:r w:rsidRPr="00744F83">
        <w:rPr>
          <w:rFonts w:ascii="Times New Roman" w:eastAsia="Calibri" w:hAnsi="Times New Roman" w:cs="Times New Roman"/>
          <w:bCs/>
          <w:sz w:val="12"/>
          <w:szCs w:val="12"/>
        </w:rPr>
        <w:t>.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14:paraId="7871B34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Публичный сервитут устанавливается в отношении земель, расположенных в кадастровом квартале №63:31:1019001 по адресу: </w:t>
      </w:r>
      <w:proofErr w:type="gramStart"/>
      <w:r w:rsidRPr="00744F83">
        <w:rPr>
          <w:rFonts w:ascii="Times New Roman" w:eastAsia="Calibri" w:hAnsi="Times New Roman" w:cs="Times New Roman"/>
          <w:bCs/>
          <w:sz w:val="12"/>
          <w:szCs w:val="12"/>
        </w:rPr>
        <w:t>Самарская область, муниципальный район Сергиевский, сельское поселение Светлодольск, а также части земельного участка с кадастровым номером 63:31:1019001:512,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строительства подъездной дороги к полигону твердых бытовых отходов с зоной первичной сортировки, расположенного</w:t>
      </w:r>
      <w:proofErr w:type="gramEnd"/>
      <w:r w:rsidRPr="00744F83">
        <w:rPr>
          <w:rFonts w:ascii="Times New Roman" w:eastAsia="Calibri" w:hAnsi="Times New Roman" w:cs="Times New Roman"/>
          <w:bCs/>
          <w:sz w:val="12"/>
          <w:szCs w:val="12"/>
        </w:rPr>
        <w:t xml:space="preserve"> по адресу: Российская Федерация, Самарская область, муниципальный район Сергиевский, сельское поселение Светлодольск, поселок Светлодольск, территория автодороги М-5 Урал, 1108-ой километр, земельный участок №2 (приложение №1 к настоящему Постановлению).</w:t>
      </w:r>
    </w:p>
    <w:p w14:paraId="3CF6DB98"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3. Установить срок действия публичного сервитута – 49 лет.</w:t>
      </w:r>
    </w:p>
    <w:p w14:paraId="6553305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4. Обоснованием необходимости установления публичного сервитута является переустройство и эксплуатация объекта электросетевого хозяйства местного назначения: </w:t>
      </w:r>
      <w:proofErr w:type="gramStart"/>
      <w:r w:rsidRPr="00744F83">
        <w:rPr>
          <w:rFonts w:ascii="Times New Roman" w:eastAsia="Calibri" w:hAnsi="Times New Roman" w:cs="Times New Roman"/>
          <w:bCs/>
          <w:sz w:val="12"/>
          <w:szCs w:val="12"/>
        </w:rPr>
        <w:t>«ЛЭП ПС «</w:t>
      </w:r>
      <w:proofErr w:type="spellStart"/>
      <w:r w:rsidRPr="00744F83">
        <w:rPr>
          <w:rFonts w:ascii="Times New Roman" w:eastAsia="Calibri" w:hAnsi="Times New Roman" w:cs="Times New Roman"/>
          <w:bCs/>
          <w:sz w:val="12"/>
          <w:szCs w:val="12"/>
        </w:rPr>
        <w:t>Серноводская</w:t>
      </w:r>
      <w:proofErr w:type="spellEnd"/>
      <w:r w:rsidRPr="00744F83">
        <w:rPr>
          <w:rFonts w:ascii="Times New Roman" w:eastAsia="Calibri" w:hAnsi="Times New Roman" w:cs="Times New Roman"/>
          <w:bCs/>
          <w:sz w:val="12"/>
          <w:szCs w:val="12"/>
        </w:rPr>
        <w:t xml:space="preserve"> 220 </w:t>
      </w:r>
      <w:proofErr w:type="spellStart"/>
      <w:r w:rsidRPr="00744F83">
        <w:rPr>
          <w:rFonts w:ascii="Times New Roman" w:eastAsia="Calibri" w:hAnsi="Times New Roman" w:cs="Times New Roman"/>
          <w:bCs/>
          <w:sz w:val="12"/>
          <w:szCs w:val="12"/>
        </w:rPr>
        <w:t>кВ</w:t>
      </w:r>
      <w:proofErr w:type="spellEnd"/>
      <w:r w:rsidRPr="00744F83">
        <w:rPr>
          <w:rFonts w:ascii="Times New Roman" w:eastAsia="Calibri" w:hAnsi="Times New Roman" w:cs="Times New Roman"/>
          <w:bCs/>
          <w:sz w:val="12"/>
          <w:szCs w:val="12"/>
        </w:rPr>
        <w:t>» Ф-20», необходимого для электроснабжения населения, принадлежащего ПАО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на основании передаточного акта от 03.12.2007г., утвержденного Решением Общего собрания акционеров ОАО «Волжская МРК» (протокол №6 от 24.01.2008г.) в рамках договора о присоединении от 03.12.2007г., в целях реализация заключенного 06.12.2021г. между ПАО «</w:t>
      </w:r>
      <w:proofErr w:type="spellStart"/>
      <w:r w:rsidRPr="00744F83">
        <w:rPr>
          <w:rFonts w:ascii="Times New Roman" w:eastAsia="Calibri" w:hAnsi="Times New Roman" w:cs="Times New Roman"/>
          <w:bCs/>
          <w:sz w:val="12"/>
          <w:szCs w:val="12"/>
        </w:rPr>
        <w:t>Россети</w:t>
      </w:r>
      <w:proofErr w:type="spellEnd"/>
      <w:r w:rsidRPr="00744F83">
        <w:rPr>
          <w:rFonts w:ascii="Times New Roman" w:eastAsia="Calibri" w:hAnsi="Times New Roman" w:cs="Times New Roman"/>
          <w:bCs/>
          <w:sz w:val="12"/>
          <w:szCs w:val="12"/>
        </w:rPr>
        <w:t xml:space="preserve"> Волга» и муниципальным казенным учреждением «Управление заказчика-застройщика, архитектуры и</w:t>
      </w:r>
      <w:proofErr w:type="gramEnd"/>
      <w:r w:rsidRPr="00744F83">
        <w:rPr>
          <w:rFonts w:ascii="Times New Roman" w:eastAsia="Calibri" w:hAnsi="Times New Roman" w:cs="Times New Roman"/>
          <w:bCs/>
          <w:sz w:val="12"/>
          <w:szCs w:val="12"/>
        </w:rPr>
        <w:t xml:space="preserve"> градостроительства» муниципального района Сергиевский соглашения о компенсации №2150-007995 для строительства объекта: </w:t>
      </w:r>
      <w:proofErr w:type="gramStart"/>
      <w:r w:rsidRPr="00744F83">
        <w:rPr>
          <w:rFonts w:ascii="Times New Roman" w:eastAsia="Calibri" w:hAnsi="Times New Roman" w:cs="Times New Roman"/>
          <w:bCs/>
          <w:sz w:val="12"/>
          <w:szCs w:val="12"/>
        </w:rPr>
        <w:t>«Многофункциональный комплекс обращения с отходами на территории муниципального района Сергиевский Самарской области», в соответствии с региональной составляющей федерального проекта «Комплексная система обращения с твердыми коммунальными отходами» национального проекта «Экология», утвержденной протоколом Совета по национальным и приоритетным проектам Самарской области от 12.04.2019г. №ДА-11, и государственной программой Самарской области «Совершенствование системы обращения с отходами, в том числе с твердыми коммунальными отходами</w:t>
      </w:r>
      <w:proofErr w:type="gramEnd"/>
      <w:r w:rsidRPr="00744F83">
        <w:rPr>
          <w:rFonts w:ascii="Times New Roman" w:eastAsia="Calibri" w:hAnsi="Times New Roman" w:cs="Times New Roman"/>
          <w:bCs/>
          <w:sz w:val="12"/>
          <w:szCs w:val="12"/>
        </w:rPr>
        <w:t>, на территории Самарской области» на 2018-2022 годы, утвержденной постановлением Правительства Самарской области от 31.08.2018г. №522.</w:t>
      </w:r>
    </w:p>
    <w:p w14:paraId="4373009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5. </w:t>
      </w:r>
      <w:proofErr w:type="gramStart"/>
      <w:r w:rsidRPr="00744F83">
        <w:rPr>
          <w:rFonts w:ascii="Times New Roman" w:eastAsia="Calibri" w:hAnsi="Times New Roman" w:cs="Times New Roman"/>
          <w:bCs/>
          <w:sz w:val="12"/>
          <w:szCs w:val="12"/>
        </w:rPr>
        <w:t>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 требованиями Земельного кодекса Российской Федерации №136-ФЗ от 25.10.2001г.,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24.02.2009г. № 160.</w:t>
      </w:r>
      <w:proofErr w:type="gramEnd"/>
    </w:p>
    <w:p w14:paraId="2DEB033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6.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14:paraId="2BE724B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7.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14:paraId="5D77F16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8.  Обладатель публичного сервитута обязан привести земельные участки в состояние, пригодное для их использования в соответствии с видом разрешенного использования,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w:t>
      </w:r>
    </w:p>
    <w:p w14:paraId="5D75828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9.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14:paraId="001CEA5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9.1. </w:t>
      </w:r>
      <w:proofErr w:type="gramStart"/>
      <w:r w:rsidRPr="00744F83">
        <w:rPr>
          <w:rFonts w:ascii="Times New Roman" w:eastAsia="Calibri" w:hAnsi="Times New Roman" w:cs="Times New Roman"/>
          <w:bCs/>
          <w:sz w:val="12"/>
          <w:szCs w:val="12"/>
        </w:rPr>
        <w:t>Разместить</w:t>
      </w:r>
      <w:proofErr w:type="gramEnd"/>
      <w:r w:rsidRPr="00744F83">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14:paraId="7056735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9.2. Опубликовать настоящее постановление в газете «Сергиевский Вестник»;</w:t>
      </w:r>
    </w:p>
    <w:p w14:paraId="3F933D0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9.3. Направить копию настоящего постановления с приложениями в Управление Федеральной службы государственной регистрации, кадастра и картографии по  Самарской области; </w:t>
      </w:r>
    </w:p>
    <w:p w14:paraId="0E99F45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9.4.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14:paraId="190B0CB0" w14:textId="365DF373"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10. </w:t>
      </w:r>
      <w:proofErr w:type="gramStart"/>
      <w:r w:rsidRPr="00744F83">
        <w:rPr>
          <w:rFonts w:ascii="Times New Roman" w:eastAsia="Calibri" w:hAnsi="Times New Roman" w:cs="Times New Roman"/>
          <w:bCs/>
          <w:sz w:val="12"/>
          <w:szCs w:val="12"/>
        </w:rPr>
        <w:t>Контроль за</w:t>
      </w:r>
      <w:proofErr w:type="gramEnd"/>
      <w:r w:rsidRPr="00744F83">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14:paraId="482B22CD" w14:textId="77777777" w:rsidR="00744F83" w:rsidRDefault="00744F83" w:rsidP="00744F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744F83">
        <w:rPr>
          <w:rFonts w:ascii="Times New Roman" w:eastAsia="Calibri" w:hAnsi="Times New Roman" w:cs="Times New Roman"/>
          <w:bCs/>
          <w:sz w:val="12"/>
          <w:szCs w:val="12"/>
        </w:rPr>
        <w:t xml:space="preserve">района Сергиевский   </w:t>
      </w:r>
    </w:p>
    <w:p w14:paraId="5E7EF0AC" w14:textId="39E2EC16" w:rsidR="00744F83" w:rsidRDefault="00744F83" w:rsidP="00744F83">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                                                                                А.И. </w:t>
      </w:r>
      <w:proofErr w:type="spellStart"/>
      <w:r w:rsidRPr="00744F83">
        <w:rPr>
          <w:rFonts w:ascii="Times New Roman" w:eastAsia="Calibri" w:hAnsi="Times New Roman" w:cs="Times New Roman"/>
          <w:bCs/>
          <w:sz w:val="12"/>
          <w:szCs w:val="12"/>
        </w:rPr>
        <w:t>Екамасов</w:t>
      </w:r>
      <w:proofErr w:type="spellEnd"/>
    </w:p>
    <w:p w14:paraId="6653EA03" w14:textId="1F13371D"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14:anchorId="2F28B259" wp14:editId="5180C8A9">
            <wp:extent cx="2275818" cy="1609725"/>
            <wp:effectExtent l="0" t="0" r="0" b="0"/>
            <wp:docPr id="1" name="Рисунок 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818" cy="1609725"/>
                    </a:xfrm>
                    <a:prstGeom prst="rect">
                      <a:avLst/>
                    </a:prstGeom>
                    <a:noFill/>
                    <a:ln>
                      <a:noFill/>
                    </a:ln>
                  </pic:spPr>
                </pic:pic>
              </a:graphicData>
            </a:graphic>
          </wp:inline>
        </w:drawing>
      </w:r>
    </w:p>
    <w:p w14:paraId="549ED7EE"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210276EA" w14:textId="1342267A" w:rsidR="00744F83" w:rsidRP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ИНФОРМАЦИОННОЕ </w:t>
      </w:r>
      <w:r>
        <w:rPr>
          <w:rFonts w:ascii="Times New Roman" w:eastAsia="Calibri" w:hAnsi="Times New Roman" w:cs="Times New Roman"/>
          <w:bCs/>
          <w:sz w:val="12"/>
          <w:szCs w:val="12"/>
        </w:rPr>
        <w:t>СООБЩЕНИЕ О ПРОВЕДЕН</w:t>
      </w:r>
      <w:proofErr w:type="gramStart"/>
      <w:r>
        <w:rPr>
          <w:rFonts w:ascii="Times New Roman" w:eastAsia="Calibri" w:hAnsi="Times New Roman" w:cs="Times New Roman"/>
          <w:bCs/>
          <w:sz w:val="12"/>
          <w:szCs w:val="12"/>
        </w:rPr>
        <w:t>ИИ АУ</w:t>
      </w:r>
      <w:proofErr w:type="gramEnd"/>
      <w:r>
        <w:rPr>
          <w:rFonts w:ascii="Times New Roman" w:eastAsia="Calibri" w:hAnsi="Times New Roman" w:cs="Times New Roman"/>
          <w:bCs/>
          <w:sz w:val="12"/>
          <w:szCs w:val="12"/>
        </w:rPr>
        <w:t>КЦИОНА</w:t>
      </w:r>
    </w:p>
    <w:p w14:paraId="7698A57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44F8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№641-р от 19.08.2022г. «О проведении аукциона на право заключения договора аренды земельного участка» сообщает, что 26 сентября 2022 года в 09 часов 00 минут, по адресу:</w:t>
      </w:r>
      <w:proofErr w:type="gramEnd"/>
      <w:r w:rsidRPr="00744F83">
        <w:rPr>
          <w:rFonts w:ascii="Times New Roman" w:eastAsia="Calibri" w:hAnsi="Times New Roman" w:cs="Times New Roman"/>
          <w:bCs/>
          <w:sz w:val="12"/>
          <w:szCs w:val="12"/>
        </w:rPr>
        <w:t xml:space="preserve"> </w:t>
      </w:r>
      <w:proofErr w:type="gramStart"/>
      <w:r w:rsidRPr="00744F83">
        <w:rPr>
          <w:rFonts w:ascii="Times New Roman" w:eastAsia="Calibri" w:hAnsi="Times New Roman" w:cs="Times New Roman"/>
          <w:bCs/>
          <w:sz w:val="12"/>
          <w:szCs w:val="12"/>
        </w:rPr>
        <w:t xml:space="preserve">Самарская область, Сергиевский район, с. Сергиевск, ул. Ленина, д. 15А, </w:t>
      </w:r>
      <w:proofErr w:type="spellStart"/>
      <w:r w:rsidRPr="00744F83">
        <w:rPr>
          <w:rFonts w:ascii="Times New Roman" w:eastAsia="Calibri" w:hAnsi="Times New Roman" w:cs="Times New Roman"/>
          <w:bCs/>
          <w:sz w:val="12"/>
          <w:szCs w:val="12"/>
        </w:rPr>
        <w:t>каб</w:t>
      </w:r>
      <w:proofErr w:type="spellEnd"/>
      <w:r w:rsidRPr="00744F83">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кадастровый номер 63:31:0305001:39, площадь 50468 </w:t>
      </w:r>
      <w:proofErr w:type="spellStart"/>
      <w:r w:rsidRPr="00744F83">
        <w:rPr>
          <w:rFonts w:ascii="Times New Roman" w:eastAsia="Calibri" w:hAnsi="Times New Roman" w:cs="Times New Roman"/>
          <w:bCs/>
          <w:sz w:val="12"/>
          <w:szCs w:val="12"/>
        </w:rPr>
        <w:t>кв.м</w:t>
      </w:r>
      <w:proofErr w:type="spellEnd"/>
      <w:r w:rsidRPr="00744F83">
        <w:rPr>
          <w:rFonts w:ascii="Times New Roman" w:eastAsia="Calibri" w:hAnsi="Times New Roman" w:cs="Times New Roman"/>
          <w:bCs/>
          <w:sz w:val="12"/>
          <w:szCs w:val="12"/>
        </w:rPr>
        <w:t>., категория земель - земли населенных пунктов, вид разрешенного использования: хранение и переработка сельскохозяйственной продукции,  расположенный по адресу:</w:t>
      </w:r>
      <w:proofErr w:type="gramEnd"/>
      <w:r w:rsidRPr="00744F83">
        <w:rPr>
          <w:rFonts w:ascii="Times New Roman" w:eastAsia="Calibri" w:hAnsi="Times New Roman" w:cs="Times New Roman"/>
          <w:bCs/>
          <w:sz w:val="12"/>
          <w:szCs w:val="12"/>
        </w:rPr>
        <w:t xml:space="preserve"> Самарская область, Сергиевский район, с. Красносельское.</w:t>
      </w:r>
    </w:p>
    <w:p w14:paraId="59113B8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Обременения (ограничения) земельного участка – </w:t>
      </w:r>
      <w:proofErr w:type="gramStart"/>
      <w:r w:rsidRPr="00744F83">
        <w:rPr>
          <w:rFonts w:ascii="Times New Roman" w:eastAsia="Calibri" w:hAnsi="Times New Roman" w:cs="Times New Roman"/>
          <w:bCs/>
          <w:sz w:val="12"/>
          <w:szCs w:val="12"/>
        </w:rPr>
        <w:t>согласно данных</w:t>
      </w:r>
      <w:proofErr w:type="gramEnd"/>
      <w:r w:rsidRPr="00744F83">
        <w:rPr>
          <w:rFonts w:ascii="Times New Roman" w:eastAsia="Calibri" w:hAnsi="Times New Roman" w:cs="Times New Roman"/>
          <w:bCs/>
          <w:sz w:val="12"/>
          <w:szCs w:val="12"/>
        </w:rPr>
        <w:t xml:space="preserve"> из ЕГРН на земельном участке имеются сведения об обременениях: </w:t>
      </w:r>
    </w:p>
    <w:p w14:paraId="0526380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учетный номер части 1, площадь 7722 </w:t>
      </w:r>
      <w:proofErr w:type="spellStart"/>
      <w:r w:rsidRPr="00744F83">
        <w:rPr>
          <w:rFonts w:ascii="Times New Roman" w:eastAsia="Calibri" w:hAnsi="Times New Roman" w:cs="Times New Roman"/>
          <w:bCs/>
          <w:sz w:val="12"/>
          <w:szCs w:val="12"/>
        </w:rPr>
        <w:t>кв.м</w:t>
      </w:r>
      <w:proofErr w:type="spellEnd"/>
      <w:r w:rsidRPr="00744F83">
        <w:rPr>
          <w:rFonts w:ascii="Times New Roman" w:eastAsia="Calibri" w:hAnsi="Times New Roman" w:cs="Times New Roman"/>
          <w:bCs/>
          <w:sz w:val="12"/>
          <w:szCs w:val="12"/>
        </w:rPr>
        <w:t>.,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2019-06-04</w:t>
      </w:r>
    </w:p>
    <w:p w14:paraId="263F8FE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Начальная цена предмета торгов: 100936,00 рублей в год. </w:t>
      </w:r>
    </w:p>
    <w:p w14:paraId="6F7F547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Шаг аукциона: 3028,00 рубля. </w:t>
      </w:r>
    </w:p>
    <w:p w14:paraId="02D88678"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Сумма задатка: 100936,00 рублей.</w:t>
      </w:r>
    </w:p>
    <w:p w14:paraId="13D95052" w14:textId="6BCAE4EB"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14:paraId="12EB13A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44F83">
        <w:rPr>
          <w:rFonts w:ascii="Times New Roman" w:eastAsia="Calibri" w:hAnsi="Times New Roman" w:cs="Times New Roman"/>
          <w:bCs/>
          <w:sz w:val="12"/>
          <w:szCs w:val="12"/>
        </w:rPr>
        <w:t>Заявки на участие в аукционе принимаются ежедневно в рабочие дни с 29 августа 2022 г. по 19 сентября 2022 г. (выходные дни: суббота, воскресенье) с 10 ч. 00 мин.  до 16 ч. 00 мин. (перерыв с 12 ч. 00 мин. до 13 ч. 00 мин.), 20 сентября 2022 г. с 10 ч. 00 мин. до 12 ч. 00 мин. в</w:t>
      </w:r>
      <w:proofErr w:type="gramEnd"/>
      <w:r w:rsidRPr="00744F83">
        <w:rPr>
          <w:rFonts w:ascii="Times New Roman" w:eastAsia="Calibri" w:hAnsi="Times New Roman" w:cs="Times New Roman"/>
          <w:bCs/>
          <w:sz w:val="12"/>
          <w:szCs w:val="12"/>
        </w:rPr>
        <w:t xml:space="preserve"> </w:t>
      </w:r>
      <w:proofErr w:type="gramStart"/>
      <w:r w:rsidRPr="00744F83">
        <w:rPr>
          <w:rFonts w:ascii="Times New Roman" w:eastAsia="Calibri" w:hAnsi="Times New Roman" w:cs="Times New Roman"/>
          <w:bCs/>
          <w:sz w:val="12"/>
          <w:szCs w:val="12"/>
        </w:rPr>
        <w:t>отделе</w:t>
      </w:r>
      <w:proofErr w:type="gramEnd"/>
      <w:r w:rsidRPr="00744F83">
        <w:rPr>
          <w:rFonts w:ascii="Times New Roman" w:eastAsia="Calibri" w:hAnsi="Times New Roman" w:cs="Times New Roman"/>
          <w:bCs/>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744F83">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14:paraId="5F5D106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Дата определения участников аукциона: 22 сентября 2022 г.</w:t>
      </w:r>
    </w:p>
    <w:p w14:paraId="0E843F2B" w14:textId="1332A2E2"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Регистрация участников аукциона будет осуществляться 26 сентября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744F83">
        <w:rPr>
          <w:rFonts w:ascii="Times New Roman" w:eastAsia="Calibri" w:hAnsi="Times New Roman" w:cs="Times New Roman"/>
          <w:bCs/>
          <w:sz w:val="12"/>
          <w:szCs w:val="12"/>
        </w:rPr>
        <w:t>Самарская область, Сергиевский район, с. Сергиевск, ул. Ленина, д. 15А, каби</w:t>
      </w:r>
      <w:r w:rsidR="001B18A1">
        <w:rPr>
          <w:rFonts w:ascii="Times New Roman" w:eastAsia="Calibri" w:hAnsi="Times New Roman" w:cs="Times New Roman"/>
          <w:bCs/>
          <w:sz w:val="12"/>
          <w:szCs w:val="12"/>
        </w:rPr>
        <w:t>нет № 10 (тел. 8-84655-221-91).</w:t>
      </w:r>
      <w:proofErr w:type="gramEnd"/>
    </w:p>
    <w:p w14:paraId="0278019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Для участия в аукционе заявители представляют следующие документы:</w:t>
      </w:r>
    </w:p>
    <w:p w14:paraId="50E1640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1. Заявка </w:t>
      </w:r>
      <w:proofErr w:type="gramStart"/>
      <w:r w:rsidRPr="00744F83">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744F83">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14:paraId="71C6610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2. Копии документов, удостоверяющих личность (для физических лиц).</w:t>
      </w:r>
    </w:p>
    <w:p w14:paraId="6284C17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744F83">
        <w:rPr>
          <w:rFonts w:ascii="Times New Roman" w:eastAsia="Calibri" w:hAnsi="Times New Roman" w:cs="Times New Roman"/>
          <w:bCs/>
          <w:sz w:val="12"/>
          <w:szCs w:val="12"/>
        </w:rPr>
        <w:t>юриди-ческого</w:t>
      </w:r>
      <w:proofErr w:type="spellEnd"/>
      <w:proofErr w:type="gramEnd"/>
      <w:r w:rsidRPr="00744F83">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744F83">
        <w:rPr>
          <w:rFonts w:ascii="Times New Roman" w:eastAsia="Calibri" w:hAnsi="Times New Roman" w:cs="Times New Roman"/>
          <w:bCs/>
          <w:sz w:val="12"/>
          <w:szCs w:val="12"/>
        </w:rPr>
        <w:t>ино</w:t>
      </w:r>
      <w:proofErr w:type="spellEnd"/>
      <w:r w:rsidRPr="00744F83">
        <w:rPr>
          <w:rFonts w:ascii="Times New Roman" w:eastAsia="Calibri" w:hAnsi="Times New Roman" w:cs="Times New Roman"/>
          <w:bCs/>
          <w:sz w:val="12"/>
          <w:szCs w:val="12"/>
        </w:rPr>
        <w:t>-странное юридическое лицо.</w:t>
      </w:r>
    </w:p>
    <w:p w14:paraId="19FE414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4. Документы, подтверждающие внесение задатка. </w:t>
      </w:r>
    </w:p>
    <w:p w14:paraId="4A1C0FB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44F83">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744F83">
        <w:rPr>
          <w:rFonts w:ascii="Times New Roman" w:eastAsia="Calibri" w:hAnsi="Times New Roman" w:cs="Times New Roman"/>
          <w:bCs/>
          <w:sz w:val="12"/>
          <w:szCs w:val="12"/>
        </w:rPr>
        <w:t>запра-шивает</w:t>
      </w:r>
      <w:proofErr w:type="spellEnd"/>
      <w:r w:rsidRPr="00744F83">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744F83">
        <w:rPr>
          <w:rFonts w:ascii="Times New Roman" w:eastAsia="Calibri" w:hAnsi="Times New Roman" w:cs="Times New Roman"/>
          <w:bCs/>
          <w:sz w:val="12"/>
          <w:szCs w:val="12"/>
        </w:rPr>
        <w:t>индивидуаль-ных</w:t>
      </w:r>
      <w:proofErr w:type="spellEnd"/>
      <w:r w:rsidRPr="00744F83">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744F83">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14:paraId="3194038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1657106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251E180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0E8C12F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2EBF77F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02697B4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В случае</w:t>
      </w:r>
      <w:proofErr w:type="gramStart"/>
      <w:r w:rsidRPr="00744F83">
        <w:rPr>
          <w:rFonts w:ascii="Times New Roman" w:eastAsia="Calibri" w:hAnsi="Times New Roman" w:cs="Times New Roman"/>
          <w:bCs/>
          <w:sz w:val="12"/>
          <w:szCs w:val="12"/>
        </w:rPr>
        <w:t>,</w:t>
      </w:r>
      <w:proofErr w:type="gramEnd"/>
      <w:r w:rsidRPr="00744F83">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3ABDA2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744F83">
        <w:rPr>
          <w:rFonts w:ascii="Times New Roman" w:eastAsia="Calibri" w:hAnsi="Times New Roman" w:cs="Times New Roman"/>
          <w:bCs/>
          <w:sz w:val="12"/>
          <w:szCs w:val="12"/>
        </w:rPr>
        <w:t>те-</w:t>
      </w:r>
      <w:proofErr w:type="spellStart"/>
      <w:r w:rsidRPr="00744F83">
        <w:rPr>
          <w:rFonts w:ascii="Times New Roman" w:eastAsia="Calibri" w:hAnsi="Times New Roman" w:cs="Times New Roman"/>
          <w:bCs/>
          <w:sz w:val="12"/>
          <w:szCs w:val="12"/>
        </w:rPr>
        <w:t>чение</w:t>
      </w:r>
      <w:proofErr w:type="spellEnd"/>
      <w:proofErr w:type="gramEnd"/>
      <w:r w:rsidRPr="00744F83">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14:paraId="12DD690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Основаниями не допуска заявителя к участию в аукционе являются:</w:t>
      </w:r>
    </w:p>
    <w:p w14:paraId="531243D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44F83">
        <w:rPr>
          <w:rFonts w:ascii="Times New Roman" w:eastAsia="Calibri" w:hAnsi="Times New Roman" w:cs="Times New Roman"/>
          <w:bCs/>
          <w:sz w:val="12"/>
          <w:szCs w:val="12"/>
        </w:rPr>
        <w:t>сведе-ний</w:t>
      </w:r>
      <w:proofErr w:type="spellEnd"/>
      <w:proofErr w:type="gramEnd"/>
      <w:r w:rsidRPr="00744F83">
        <w:rPr>
          <w:rFonts w:ascii="Times New Roman" w:eastAsia="Calibri" w:hAnsi="Times New Roman" w:cs="Times New Roman"/>
          <w:bCs/>
          <w:sz w:val="12"/>
          <w:szCs w:val="12"/>
        </w:rPr>
        <w:t xml:space="preserve">; </w:t>
      </w:r>
    </w:p>
    <w:p w14:paraId="7EC1B8A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2) </w:t>
      </w:r>
      <w:proofErr w:type="spellStart"/>
      <w:r w:rsidRPr="00744F83">
        <w:rPr>
          <w:rFonts w:ascii="Times New Roman" w:eastAsia="Calibri" w:hAnsi="Times New Roman" w:cs="Times New Roman"/>
          <w:bCs/>
          <w:sz w:val="12"/>
          <w:szCs w:val="12"/>
        </w:rPr>
        <w:t>непоступление</w:t>
      </w:r>
      <w:proofErr w:type="spellEnd"/>
      <w:r w:rsidRPr="00744F83">
        <w:rPr>
          <w:rFonts w:ascii="Times New Roman" w:eastAsia="Calibri" w:hAnsi="Times New Roman" w:cs="Times New Roman"/>
          <w:bCs/>
          <w:sz w:val="12"/>
          <w:szCs w:val="12"/>
        </w:rPr>
        <w:t xml:space="preserve"> задатка на дату рассмотрения заявок на участие в аукционе;</w:t>
      </w:r>
    </w:p>
    <w:p w14:paraId="68D653F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744F83">
        <w:rPr>
          <w:rFonts w:ascii="Times New Roman" w:eastAsia="Calibri" w:hAnsi="Times New Roman" w:cs="Times New Roman"/>
          <w:bCs/>
          <w:sz w:val="12"/>
          <w:szCs w:val="12"/>
        </w:rPr>
        <w:t>Федера-ции</w:t>
      </w:r>
      <w:proofErr w:type="spellEnd"/>
      <w:proofErr w:type="gramEnd"/>
      <w:r w:rsidRPr="00744F83">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160B8B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lastRenderedPageBreak/>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769A6FC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Порядок проведения аукциона.</w:t>
      </w:r>
    </w:p>
    <w:p w14:paraId="1DC04EA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1. Аукцион проводится в указанном в извещении о проведен</w:t>
      </w:r>
      <w:proofErr w:type="gramStart"/>
      <w:r w:rsidRPr="00744F83">
        <w:rPr>
          <w:rFonts w:ascii="Times New Roman" w:eastAsia="Calibri" w:hAnsi="Times New Roman" w:cs="Times New Roman"/>
          <w:bCs/>
          <w:sz w:val="12"/>
          <w:szCs w:val="12"/>
        </w:rPr>
        <w:t>ии ау</w:t>
      </w:r>
      <w:proofErr w:type="gramEnd"/>
      <w:r w:rsidRPr="00744F83">
        <w:rPr>
          <w:rFonts w:ascii="Times New Roman" w:eastAsia="Calibri" w:hAnsi="Times New Roman" w:cs="Times New Roman"/>
          <w:bCs/>
          <w:sz w:val="12"/>
          <w:szCs w:val="12"/>
        </w:rPr>
        <w:t>кциона месте, в соответствующий день и час.</w:t>
      </w:r>
    </w:p>
    <w:p w14:paraId="7596958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2. Аукцион проводится в следующем порядке:</w:t>
      </w:r>
    </w:p>
    <w:p w14:paraId="2CF2C6E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а) аукцион ведет аукционист;</w:t>
      </w:r>
    </w:p>
    <w:p w14:paraId="78C5D07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744F83">
        <w:rPr>
          <w:rFonts w:ascii="Times New Roman" w:eastAsia="Calibri" w:hAnsi="Times New Roman" w:cs="Times New Roman"/>
          <w:bCs/>
          <w:sz w:val="12"/>
          <w:szCs w:val="12"/>
        </w:rPr>
        <w:t>зе-мельного</w:t>
      </w:r>
      <w:proofErr w:type="spellEnd"/>
      <w:proofErr w:type="gramEnd"/>
      <w:r w:rsidRPr="00744F83">
        <w:rPr>
          <w:rFonts w:ascii="Times New Roman" w:eastAsia="Calibri" w:hAnsi="Times New Roman" w:cs="Times New Roman"/>
          <w:bCs/>
          <w:sz w:val="12"/>
          <w:szCs w:val="12"/>
        </w:rPr>
        <w:t xml:space="preserve"> участка, «шага аукциона» и порядка проведения аукциона.</w:t>
      </w:r>
    </w:p>
    <w:p w14:paraId="57DADCF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744F83">
        <w:rPr>
          <w:rFonts w:ascii="Times New Roman" w:eastAsia="Calibri" w:hAnsi="Times New Roman" w:cs="Times New Roman"/>
          <w:bCs/>
          <w:sz w:val="12"/>
          <w:szCs w:val="12"/>
        </w:rPr>
        <w:t>те-</w:t>
      </w:r>
      <w:proofErr w:type="spellStart"/>
      <w:r w:rsidRPr="00744F83">
        <w:rPr>
          <w:rFonts w:ascii="Times New Roman" w:eastAsia="Calibri" w:hAnsi="Times New Roman" w:cs="Times New Roman"/>
          <w:bCs/>
          <w:sz w:val="12"/>
          <w:szCs w:val="12"/>
        </w:rPr>
        <w:t>чение</w:t>
      </w:r>
      <w:proofErr w:type="spellEnd"/>
      <w:proofErr w:type="gramEnd"/>
      <w:r w:rsidRPr="00744F83">
        <w:rPr>
          <w:rFonts w:ascii="Times New Roman" w:eastAsia="Calibri" w:hAnsi="Times New Roman" w:cs="Times New Roman"/>
          <w:bCs/>
          <w:sz w:val="12"/>
          <w:szCs w:val="12"/>
        </w:rPr>
        <w:t xml:space="preserve"> всего аукциона;</w:t>
      </w:r>
    </w:p>
    <w:p w14:paraId="025CB0A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744F83">
        <w:rPr>
          <w:rFonts w:ascii="Times New Roman" w:eastAsia="Calibri" w:hAnsi="Times New Roman" w:cs="Times New Roman"/>
          <w:bCs/>
          <w:sz w:val="12"/>
          <w:szCs w:val="12"/>
        </w:rPr>
        <w:t>аукцио-нистом</w:t>
      </w:r>
      <w:proofErr w:type="spellEnd"/>
      <w:proofErr w:type="gramEnd"/>
      <w:r w:rsidRPr="00744F83">
        <w:rPr>
          <w:rFonts w:ascii="Times New Roman" w:eastAsia="Calibri" w:hAnsi="Times New Roman" w:cs="Times New Roman"/>
          <w:bCs/>
          <w:sz w:val="12"/>
          <w:szCs w:val="12"/>
        </w:rPr>
        <w:t xml:space="preserve"> начальной цены или начального размера арендной платы;</w:t>
      </w:r>
    </w:p>
    <w:p w14:paraId="38F1A8D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744F83">
        <w:rPr>
          <w:rFonts w:ascii="Times New Roman" w:eastAsia="Calibri" w:hAnsi="Times New Roman" w:cs="Times New Roman"/>
          <w:bCs/>
          <w:sz w:val="12"/>
          <w:szCs w:val="12"/>
        </w:rPr>
        <w:t>аук-циона</w:t>
      </w:r>
      <w:proofErr w:type="spellEnd"/>
      <w:proofErr w:type="gramEnd"/>
      <w:r w:rsidRPr="00744F83">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744F83">
        <w:rPr>
          <w:rFonts w:ascii="Times New Roman" w:eastAsia="Calibri" w:hAnsi="Times New Roman" w:cs="Times New Roman"/>
          <w:bCs/>
          <w:sz w:val="12"/>
          <w:szCs w:val="12"/>
        </w:rPr>
        <w:t>заявляется</w:t>
      </w:r>
      <w:proofErr w:type="gramEnd"/>
      <w:r w:rsidRPr="00744F83">
        <w:rPr>
          <w:rFonts w:ascii="Times New Roman" w:eastAsia="Calibri" w:hAnsi="Times New Roman" w:cs="Times New Roman"/>
          <w:bCs/>
          <w:sz w:val="12"/>
          <w:szCs w:val="12"/>
        </w:rPr>
        <w:t xml:space="preserve"> участниками аукциона путем поднятия карточек и ее оглашения;</w:t>
      </w:r>
    </w:p>
    <w:p w14:paraId="29E8415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744F83">
        <w:rPr>
          <w:rFonts w:ascii="Times New Roman" w:eastAsia="Calibri" w:hAnsi="Times New Roman" w:cs="Times New Roman"/>
          <w:bCs/>
          <w:sz w:val="12"/>
          <w:szCs w:val="12"/>
        </w:rPr>
        <w:t>аукци</w:t>
      </w:r>
      <w:proofErr w:type="spellEnd"/>
      <w:r w:rsidRPr="00744F83">
        <w:rPr>
          <w:rFonts w:ascii="Times New Roman" w:eastAsia="Calibri" w:hAnsi="Times New Roman" w:cs="Times New Roman"/>
          <w:bCs/>
          <w:sz w:val="12"/>
          <w:szCs w:val="12"/>
        </w:rPr>
        <w:t>-она</w:t>
      </w:r>
      <w:proofErr w:type="gramEnd"/>
      <w:r w:rsidRPr="00744F83">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744F83">
        <w:rPr>
          <w:rFonts w:ascii="Times New Roman" w:eastAsia="Calibri" w:hAnsi="Times New Roman" w:cs="Times New Roman"/>
          <w:bCs/>
          <w:sz w:val="12"/>
          <w:szCs w:val="12"/>
        </w:rPr>
        <w:t>кар-точки</w:t>
      </w:r>
      <w:proofErr w:type="gramEnd"/>
      <w:r w:rsidRPr="00744F83">
        <w:rPr>
          <w:rFonts w:ascii="Times New Roman" w:eastAsia="Calibri" w:hAnsi="Times New Roman" w:cs="Times New Roman"/>
          <w:bCs/>
          <w:sz w:val="12"/>
          <w:szCs w:val="12"/>
        </w:rPr>
        <w:t xml:space="preserve"> которого был назван аукционистом последним;</w:t>
      </w:r>
    </w:p>
    <w:p w14:paraId="4E1E83C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д) по завершен</w:t>
      </w:r>
      <w:proofErr w:type="gramStart"/>
      <w:r w:rsidRPr="00744F83">
        <w:rPr>
          <w:rFonts w:ascii="Times New Roman" w:eastAsia="Calibri" w:hAnsi="Times New Roman" w:cs="Times New Roman"/>
          <w:bCs/>
          <w:sz w:val="12"/>
          <w:szCs w:val="12"/>
        </w:rPr>
        <w:t>ии ау</w:t>
      </w:r>
      <w:proofErr w:type="gramEnd"/>
      <w:r w:rsidRPr="00744F83">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03B29B2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75F7C91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3DE9621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744F83">
        <w:rPr>
          <w:rFonts w:ascii="Times New Roman" w:eastAsia="Calibri" w:hAnsi="Times New Roman" w:cs="Times New Roman"/>
          <w:bCs/>
          <w:sz w:val="12"/>
          <w:szCs w:val="12"/>
        </w:rPr>
        <w:t>возвраща-ется</w:t>
      </w:r>
      <w:proofErr w:type="spellEnd"/>
      <w:proofErr w:type="gramEnd"/>
      <w:r w:rsidRPr="00744F83">
        <w:rPr>
          <w:rFonts w:ascii="Times New Roman" w:eastAsia="Calibri" w:hAnsi="Times New Roman" w:cs="Times New Roman"/>
          <w:bCs/>
          <w:sz w:val="12"/>
          <w:szCs w:val="12"/>
        </w:rPr>
        <w:t>.</w:t>
      </w:r>
    </w:p>
    <w:p w14:paraId="3D65398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744F83">
        <w:rPr>
          <w:rFonts w:ascii="Times New Roman" w:eastAsia="Calibri" w:hAnsi="Times New Roman" w:cs="Times New Roman"/>
          <w:bCs/>
          <w:sz w:val="12"/>
          <w:szCs w:val="12"/>
        </w:rPr>
        <w:t>началь</w:t>
      </w:r>
      <w:proofErr w:type="spellEnd"/>
      <w:r w:rsidRPr="00744F83">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744F83">
        <w:rPr>
          <w:rFonts w:ascii="Times New Roman" w:eastAsia="Calibri" w:hAnsi="Times New Roman" w:cs="Times New Roman"/>
          <w:bCs/>
          <w:sz w:val="12"/>
          <w:szCs w:val="12"/>
        </w:rPr>
        <w:t>которое</w:t>
      </w:r>
      <w:proofErr w:type="gramEnd"/>
      <w:r w:rsidRPr="00744F83">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6F5C4E06"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3AF2C21" w14:textId="38A6AAA7"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sidR="001B18A1">
        <w:rPr>
          <w:rFonts w:ascii="Times New Roman" w:eastAsia="Calibri" w:hAnsi="Times New Roman" w:cs="Times New Roman"/>
          <w:bCs/>
          <w:sz w:val="12"/>
          <w:szCs w:val="12"/>
        </w:rPr>
        <w:t>ой Федерации в сети «Интернет».</w:t>
      </w:r>
    </w:p>
    <w:p w14:paraId="323CBDB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Банковские реквизиты для внесения задатка: </w:t>
      </w:r>
    </w:p>
    <w:p w14:paraId="5F46D32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44F83">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744F83">
        <w:rPr>
          <w:rFonts w:ascii="Times New Roman" w:eastAsia="Calibri" w:hAnsi="Times New Roman" w:cs="Times New Roman"/>
          <w:bCs/>
          <w:sz w:val="12"/>
          <w:szCs w:val="12"/>
        </w:rPr>
        <w:t xml:space="preserve"> Задаток можно внести </w:t>
      </w:r>
      <w:proofErr w:type="gramStart"/>
      <w:r w:rsidRPr="00744F83">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744F83">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3B1F1F1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5E082BF6" w14:textId="7164660E" w:rsidR="00744F83" w:rsidRPr="00744F83" w:rsidRDefault="00744F83" w:rsidP="001B18A1">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Проект дог</w:t>
      </w:r>
      <w:r w:rsidR="001B18A1">
        <w:rPr>
          <w:rFonts w:ascii="Times New Roman" w:eastAsia="Calibri" w:hAnsi="Times New Roman" w:cs="Times New Roman"/>
          <w:bCs/>
          <w:sz w:val="12"/>
          <w:szCs w:val="12"/>
        </w:rPr>
        <w:t>овора аренды земельного участка</w:t>
      </w:r>
    </w:p>
    <w:p w14:paraId="4F517719" w14:textId="5EE25B28"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село Сергиевск Самарской </w:t>
      </w:r>
      <w:r w:rsidR="001B18A1">
        <w:rPr>
          <w:rFonts w:ascii="Times New Roman" w:eastAsia="Calibri" w:hAnsi="Times New Roman" w:cs="Times New Roman"/>
          <w:bCs/>
          <w:sz w:val="12"/>
          <w:szCs w:val="12"/>
        </w:rPr>
        <w:t>области                                                                                                                                    Дата заключения договора</w:t>
      </w:r>
    </w:p>
    <w:p w14:paraId="1A9BE1CA" w14:textId="5C48FB15"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sidR="001B18A1">
        <w:rPr>
          <w:rFonts w:ascii="Times New Roman" w:eastAsia="Calibri" w:hAnsi="Times New Roman" w:cs="Times New Roman"/>
          <w:bCs/>
          <w:sz w:val="12"/>
          <w:szCs w:val="12"/>
        </w:rPr>
        <w:t xml:space="preserve">ий  договор  о  нижеследующем: </w:t>
      </w:r>
    </w:p>
    <w:p w14:paraId="6931C6CB" w14:textId="541F0CA0"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744F83" w:rsidRPr="00744F83">
        <w:rPr>
          <w:rFonts w:ascii="Times New Roman" w:eastAsia="Calibri" w:hAnsi="Times New Roman" w:cs="Times New Roman"/>
          <w:bCs/>
          <w:sz w:val="12"/>
          <w:szCs w:val="12"/>
        </w:rPr>
        <w:t>Предмет договора.</w:t>
      </w:r>
    </w:p>
    <w:p w14:paraId="35A4445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1.1. </w:t>
      </w:r>
      <w:proofErr w:type="gramStart"/>
      <w:r w:rsidRPr="00744F83">
        <w:rPr>
          <w:rFonts w:ascii="Times New Roman" w:eastAsia="Calibri" w:hAnsi="Times New Roman" w:cs="Times New Roman"/>
          <w:bCs/>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79DFB63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165D732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1A179B07" w14:textId="6AF4684F"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44F83" w:rsidRPr="00744F83">
        <w:rPr>
          <w:rFonts w:ascii="Times New Roman" w:eastAsia="Calibri" w:hAnsi="Times New Roman" w:cs="Times New Roman"/>
          <w:bCs/>
          <w:sz w:val="12"/>
          <w:szCs w:val="12"/>
        </w:rPr>
        <w:t>Обременения земельного участка.</w:t>
      </w:r>
    </w:p>
    <w:p w14:paraId="09F6D3CF" w14:textId="61BD8198"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2.1.</w:t>
      </w:r>
      <w:r w:rsidR="001B18A1">
        <w:rPr>
          <w:rFonts w:ascii="Times New Roman" w:eastAsia="Calibri" w:hAnsi="Times New Roman" w:cs="Times New Roman"/>
          <w:bCs/>
          <w:sz w:val="12"/>
          <w:szCs w:val="12"/>
        </w:rPr>
        <w:t xml:space="preserve"> Вид ограничения (обременения).</w:t>
      </w:r>
    </w:p>
    <w:p w14:paraId="5D2864B2" w14:textId="20EF8BFC"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44F83" w:rsidRPr="00744F83">
        <w:rPr>
          <w:rFonts w:ascii="Times New Roman" w:eastAsia="Calibri" w:hAnsi="Times New Roman" w:cs="Times New Roman"/>
          <w:bCs/>
          <w:sz w:val="12"/>
          <w:szCs w:val="12"/>
        </w:rPr>
        <w:t>Срок договора.</w:t>
      </w:r>
    </w:p>
    <w:p w14:paraId="71ABD8DA" w14:textId="6666A2D7" w:rsidR="00744F83" w:rsidRPr="00744F83"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744F83" w:rsidRPr="00744F83">
        <w:rPr>
          <w:rFonts w:ascii="Times New Roman" w:eastAsia="Calibri" w:hAnsi="Times New Roman" w:cs="Times New Roman"/>
          <w:bCs/>
          <w:sz w:val="12"/>
          <w:szCs w:val="12"/>
        </w:rPr>
        <w:t xml:space="preserve">Срок аренды «Участка» устанавливается </w:t>
      </w:r>
      <w:proofErr w:type="gramStart"/>
      <w:r w:rsidR="00744F83" w:rsidRPr="00744F83">
        <w:rPr>
          <w:rFonts w:ascii="Times New Roman" w:eastAsia="Calibri" w:hAnsi="Times New Roman" w:cs="Times New Roman"/>
          <w:bCs/>
          <w:sz w:val="12"/>
          <w:szCs w:val="12"/>
        </w:rPr>
        <w:t>с</w:t>
      </w:r>
      <w:proofErr w:type="gramEnd"/>
      <w:r w:rsidR="00744F83" w:rsidRPr="00744F83">
        <w:rPr>
          <w:rFonts w:ascii="Times New Roman" w:eastAsia="Calibri" w:hAnsi="Times New Roman" w:cs="Times New Roman"/>
          <w:bCs/>
          <w:sz w:val="12"/>
          <w:szCs w:val="12"/>
        </w:rPr>
        <w:t xml:space="preserve"> _____ по _______.</w:t>
      </w:r>
    </w:p>
    <w:p w14:paraId="68AB1B61" w14:textId="3667C786" w:rsidR="00744F83" w:rsidRPr="00744F83"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44F83" w:rsidRPr="00744F83">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00744F83" w:rsidRPr="00744F83">
        <w:rPr>
          <w:rFonts w:ascii="Times New Roman" w:eastAsia="Calibri" w:hAnsi="Times New Roman" w:cs="Times New Roman"/>
          <w:bCs/>
          <w:sz w:val="12"/>
          <w:szCs w:val="12"/>
        </w:rPr>
        <w:t>отношения</w:t>
      </w:r>
      <w:proofErr w:type="gramEnd"/>
      <w:r w:rsidR="00744F83" w:rsidRPr="00744F83">
        <w:rPr>
          <w:rFonts w:ascii="Times New Roman" w:eastAsia="Calibri" w:hAnsi="Times New Roman" w:cs="Times New Roman"/>
          <w:bCs/>
          <w:sz w:val="12"/>
          <w:szCs w:val="12"/>
        </w:rPr>
        <w:t xml:space="preserve"> возникшие с _______.</w:t>
      </w:r>
    </w:p>
    <w:p w14:paraId="07463F9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2D0163A9" w14:textId="289D8BCF"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44F83" w:rsidRPr="00744F83">
        <w:rPr>
          <w:rFonts w:ascii="Times New Roman" w:eastAsia="Calibri" w:hAnsi="Times New Roman" w:cs="Times New Roman"/>
          <w:bCs/>
          <w:sz w:val="12"/>
          <w:szCs w:val="12"/>
        </w:rPr>
        <w:t>Арендная плата.</w:t>
      </w:r>
    </w:p>
    <w:p w14:paraId="295916E6"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744F83">
        <w:rPr>
          <w:rFonts w:ascii="Times New Roman" w:eastAsia="Calibri" w:hAnsi="Times New Roman" w:cs="Times New Roman"/>
          <w:bCs/>
          <w:sz w:val="12"/>
          <w:szCs w:val="12"/>
        </w:rPr>
        <w:t>согласно Протокола</w:t>
      </w:r>
      <w:proofErr w:type="gramEnd"/>
      <w:r w:rsidRPr="00744F83">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59D03A7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2460AB7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УФК по Самарской области (КУМИ </w:t>
      </w:r>
      <w:proofErr w:type="spellStart"/>
      <w:r w:rsidRPr="00744F83">
        <w:rPr>
          <w:rFonts w:ascii="Times New Roman" w:eastAsia="Calibri" w:hAnsi="Times New Roman" w:cs="Times New Roman"/>
          <w:bCs/>
          <w:sz w:val="12"/>
          <w:szCs w:val="12"/>
        </w:rPr>
        <w:t>м.р</w:t>
      </w:r>
      <w:proofErr w:type="spellEnd"/>
      <w:r w:rsidRPr="00744F83">
        <w:rPr>
          <w:rFonts w:ascii="Times New Roman" w:eastAsia="Calibri" w:hAnsi="Times New Roman" w:cs="Times New Roman"/>
          <w:bCs/>
          <w:sz w:val="12"/>
          <w:szCs w:val="12"/>
        </w:rPr>
        <w:t xml:space="preserve">. Сергиевский Самарской области </w:t>
      </w:r>
      <w:proofErr w:type="gramStart"/>
      <w:r w:rsidRPr="00744F83">
        <w:rPr>
          <w:rFonts w:ascii="Times New Roman" w:eastAsia="Calibri" w:hAnsi="Times New Roman" w:cs="Times New Roman"/>
          <w:bCs/>
          <w:sz w:val="12"/>
          <w:szCs w:val="12"/>
        </w:rPr>
        <w:t>л</w:t>
      </w:r>
      <w:proofErr w:type="gramEnd"/>
      <w:r w:rsidRPr="00744F83">
        <w:rPr>
          <w:rFonts w:ascii="Times New Roman" w:eastAsia="Calibri" w:hAnsi="Times New Roman" w:cs="Times New Roman"/>
          <w:bCs/>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2B9E0CA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6959480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4.4. Арендная плата начисляется </w:t>
      </w:r>
      <w:proofErr w:type="gramStart"/>
      <w:r w:rsidRPr="00744F83">
        <w:rPr>
          <w:rFonts w:ascii="Times New Roman" w:eastAsia="Calibri" w:hAnsi="Times New Roman" w:cs="Times New Roman"/>
          <w:bCs/>
          <w:sz w:val="12"/>
          <w:szCs w:val="12"/>
        </w:rPr>
        <w:t>с</w:t>
      </w:r>
      <w:proofErr w:type="gramEnd"/>
      <w:r w:rsidRPr="00744F83">
        <w:rPr>
          <w:rFonts w:ascii="Times New Roman" w:eastAsia="Calibri" w:hAnsi="Times New Roman" w:cs="Times New Roman"/>
          <w:bCs/>
          <w:sz w:val="12"/>
          <w:szCs w:val="12"/>
        </w:rPr>
        <w:t xml:space="preserve"> _______.</w:t>
      </w:r>
    </w:p>
    <w:p w14:paraId="212C0B3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lastRenderedPageBreak/>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31B6B69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49886E0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11F16626" w14:textId="1A9D0134"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744F83" w:rsidRPr="00744F83">
        <w:rPr>
          <w:rFonts w:ascii="Times New Roman" w:eastAsia="Calibri" w:hAnsi="Times New Roman" w:cs="Times New Roman"/>
          <w:bCs/>
          <w:sz w:val="12"/>
          <w:szCs w:val="12"/>
        </w:rPr>
        <w:t>Права и обязанности сторон.</w:t>
      </w:r>
    </w:p>
    <w:p w14:paraId="74E8795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5.1. «Арендодатель» имеет право:</w:t>
      </w:r>
    </w:p>
    <w:p w14:paraId="1584385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0C72B9A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2847FC4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CA6F34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5.2. «Арендодатель» обязан:</w:t>
      </w:r>
    </w:p>
    <w:p w14:paraId="5BCF0A4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5.2.1. Выполнять в полном объеме все условия Договора.</w:t>
      </w:r>
    </w:p>
    <w:p w14:paraId="30CA6E28"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0F0D3F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12017A7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5.3. «Арендатор» имеет право:</w:t>
      </w:r>
    </w:p>
    <w:p w14:paraId="5DC4BE4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5.3.1. Использовать «Участок» на условиях, установленных Договором.</w:t>
      </w:r>
    </w:p>
    <w:p w14:paraId="5FC3FAA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 «Арендатор» обязан:</w:t>
      </w:r>
    </w:p>
    <w:p w14:paraId="7C741BE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5.4.1. Выполнять в полном объеме все условия Договора.</w:t>
      </w:r>
    </w:p>
    <w:p w14:paraId="0D6060F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14:paraId="4573AB2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017AF54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52172E5"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4F41B8EC"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760131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2BC965F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5.5. «Арендодатель» и «Арендатор» имеют иные права и </w:t>
      </w:r>
      <w:proofErr w:type="gramStart"/>
      <w:r w:rsidRPr="00744F83">
        <w:rPr>
          <w:rFonts w:ascii="Times New Roman" w:eastAsia="Calibri" w:hAnsi="Times New Roman" w:cs="Times New Roman"/>
          <w:bCs/>
          <w:sz w:val="12"/>
          <w:szCs w:val="12"/>
        </w:rPr>
        <w:t>несут иные обязанности</w:t>
      </w:r>
      <w:proofErr w:type="gramEnd"/>
      <w:r w:rsidRPr="00744F83">
        <w:rPr>
          <w:rFonts w:ascii="Times New Roman" w:eastAsia="Calibri" w:hAnsi="Times New Roman" w:cs="Times New Roman"/>
          <w:bCs/>
          <w:sz w:val="12"/>
          <w:szCs w:val="12"/>
        </w:rPr>
        <w:t>, установленные законодательством РФ.</w:t>
      </w:r>
    </w:p>
    <w:p w14:paraId="685ABF2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7C641AFF" w14:textId="27B41860"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744F83" w:rsidRPr="00744F83">
        <w:rPr>
          <w:rFonts w:ascii="Times New Roman" w:eastAsia="Calibri" w:hAnsi="Times New Roman" w:cs="Times New Roman"/>
          <w:bCs/>
          <w:sz w:val="12"/>
          <w:szCs w:val="12"/>
        </w:rPr>
        <w:t>Ответственность сторон.</w:t>
      </w:r>
    </w:p>
    <w:p w14:paraId="276CB50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106A9CD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6510049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328D64A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55A68C6"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2872708A" w14:textId="03B3001A" w:rsidR="00744F83" w:rsidRPr="00744F83"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44F83" w:rsidRPr="00744F83">
        <w:rPr>
          <w:rFonts w:ascii="Times New Roman" w:eastAsia="Calibri" w:hAnsi="Times New Roman" w:cs="Times New Roman"/>
          <w:bCs/>
          <w:sz w:val="12"/>
          <w:szCs w:val="12"/>
        </w:rPr>
        <w:t>Изменение, расторжение и прекращение Договора.</w:t>
      </w:r>
    </w:p>
    <w:p w14:paraId="4954144E"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44F83">
        <w:rPr>
          <w:rFonts w:ascii="Times New Roman" w:eastAsia="Calibri" w:hAnsi="Times New Roman" w:cs="Times New Roman"/>
          <w:bCs/>
          <w:sz w:val="12"/>
          <w:szCs w:val="12"/>
        </w:rPr>
        <w:t>с даты</w:t>
      </w:r>
      <w:proofErr w:type="gramEnd"/>
      <w:r w:rsidRPr="00744F83">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14:paraId="399BDAB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7.2. </w:t>
      </w:r>
      <w:proofErr w:type="gramStart"/>
      <w:r w:rsidRPr="00744F83">
        <w:rPr>
          <w:rFonts w:ascii="Times New Roman" w:eastAsia="Calibri" w:hAnsi="Times New Roman" w:cs="Times New Roman"/>
          <w:bCs/>
          <w:sz w:val="12"/>
          <w:szCs w:val="12"/>
        </w:rPr>
        <w:t>Договор</w:t>
      </w:r>
      <w:proofErr w:type="gramEnd"/>
      <w:r w:rsidRPr="00744F83">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3CE2BAF2" w14:textId="5DF6E24F"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sidR="001B18A1">
        <w:rPr>
          <w:rFonts w:ascii="Times New Roman" w:eastAsia="Calibri" w:hAnsi="Times New Roman" w:cs="Times New Roman"/>
          <w:bCs/>
          <w:sz w:val="12"/>
          <w:szCs w:val="12"/>
        </w:rPr>
        <w:t xml:space="preserve">аты и уплате неустойки (пени). </w:t>
      </w:r>
    </w:p>
    <w:p w14:paraId="612ABC57" w14:textId="77DEEA0C"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44F83" w:rsidRPr="00744F83">
        <w:rPr>
          <w:rFonts w:ascii="Times New Roman" w:eastAsia="Calibri" w:hAnsi="Times New Roman" w:cs="Times New Roman"/>
          <w:bCs/>
          <w:sz w:val="12"/>
          <w:szCs w:val="12"/>
        </w:rPr>
        <w:t>Рассмотрение и урегулирование споров.</w:t>
      </w:r>
    </w:p>
    <w:p w14:paraId="3F883B0F"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14:paraId="684E860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27791470" w14:textId="664AB63C"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44F83" w:rsidRPr="00744F83">
        <w:rPr>
          <w:rFonts w:ascii="Times New Roman" w:eastAsia="Calibri" w:hAnsi="Times New Roman" w:cs="Times New Roman"/>
          <w:bCs/>
          <w:sz w:val="12"/>
          <w:szCs w:val="12"/>
        </w:rPr>
        <w:t>Неотъемлемой частью договора является.</w:t>
      </w:r>
    </w:p>
    <w:p w14:paraId="6B11C841"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14:paraId="243C4EF7"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6354D507" w14:textId="77777777" w:rsidR="001B18A1"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p>
    <w:p w14:paraId="38AE1C31" w14:textId="77972B3F" w:rsidR="00744F83"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44F83" w:rsidRPr="00744F83">
        <w:rPr>
          <w:rFonts w:ascii="Times New Roman" w:eastAsia="Calibri" w:hAnsi="Times New Roman" w:cs="Times New Roman"/>
          <w:bCs/>
          <w:sz w:val="12"/>
          <w:szCs w:val="12"/>
        </w:rPr>
        <w:t>Адреса и подписи  сторон.</w:t>
      </w:r>
    </w:p>
    <w:p w14:paraId="0A7C6210"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«Арендодатель»:</w:t>
      </w:r>
    </w:p>
    <w:p w14:paraId="5E328E30" w14:textId="0A675DEC"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Муниципальное образование - муниципального района</w:t>
      </w:r>
      <w:r w:rsidR="001B18A1">
        <w:rPr>
          <w:rFonts w:ascii="Times New Roman" w:eastAsia="Calibri" w:hAnsi="Times New Roman" w:cs="Times New Roman"/>
          <w:bCs/>
          <w:sz w:val="12"/>
          <w:szCs w:val="12"/>
        </w:rPr>
        <w:t xml:space="preserve"> Сергиевский Самарской области.</w:t>
      </w:r>
    </w:p>
    <w:p w14:paraId="271B605C" w14:textId="409714B1" w:rsidR="00744F83" w:rsidRPr="00744F83" w:rsidRDefault="001B18A1" w:rsidP="001B18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«Арендатор»:</w:t>
      </w:r>
      <w:r w:rsidR="00744F83" w:rsidRPr="00744F83">
        <w:rPr>
          <w:rFonts w:ascii="Times New Roman" w:eastAsia="Calibri" w:hAnsi="Times New Roman" w:cs="Times New Roman"/>
          <w:bCs/>
          <w:sz w:val="12"/>
          <w:szCs w:val="12"/>
        </w:rPr>
        <w:tab/>
      </w:r>
    </w:p>
    <w:p w14:paraId="7209B65F" w14:textId="7F019D05" w:rsidR="00744F83" w:rsidRPr="00744F83" w:rsidRDefault="00744F83" w:rsidP="001B18A1">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Форма заявки на участие в аукционе</w:t>
      </w:r>
    </w:p>
    <w:p w14:paraId="79A65252" w14:textId="77777777" w:rsidR="00744F83" w:rsidRPr="00744F83" w:rsidRDefault="00744F83" w:rsidP="001B18A1">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Регистрационный  номер_______</w:t>
      </w:r>
    </w:p>
    <w:p w14:paraId="2D286DC0" w14:textId="7BF1B708" w:rsidR="00744F83" w:rsidRPr="00744F83" w:rsidRDefault="001B18A1" w:rsidP="001B18A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___________2022года</w:t>
      </w:r>
    </w:p>
    <w:p w14:paraId="03072C4E" w14:textId="77777777" w:rsidR="00744F83" w:rsidRPr="00744F83" w:rsidRDefault="00744F83" w:rsidP="001B18A1">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Продавец: Комитет по управлению</w:t>
      </w:r>
    </w:p>
    <w:p w14:paraId="453B5FBD" w14:textId="77777777" w:rsidR="00744F83" w:rsidRPr="00744F83" w:rsidRDefault="00744F83" w:rsidP="001B18A1">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муниципальным имуществом</w:t>
      </w:r>
    </w:p>
    <w:p w14:paraId="11D4A05F" w14:textId="77777777" w:rsidR="00744F83" w:rsidRPr="00744F83" w:rsidRDefault="00744F83" w:rsidP="001B18A1">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муниципального района Сергиевский</w:t>
      </w:r>
    </w:p>
    <w:p w14:paraId="232A5C94" w14:textId="0307B59B" w:rsidR="00744F83" w:rsidRPr="00744F83" w:rsidRDefault="001B18A1" w:rsidP="001B18A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9F2C8D3" w14:textId="4F60AB73" w:rsidR="00744F83" w:rsidRDefault="00744F83" w:rsidP="001B18A1">
      <w:pP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Заявка на участие в аукционе</w:t>
      </w:r>
    </w:p>
    <w:p w14:paraId="4A9E2974" w14:textId="77777777" w:rsidR="001B18A1"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p>
    <w:p w14:paraId="30A91657" w14:textId="77777777" w:rsidR="001B18A1" w:rsidRPr="00744F83" w:rsidRDefault="001B18A1" w:rsidP="001B18A1">
      <w:pPr>
        <w:tabs>
          <w:tab w:val="left" w:pos="6936"/>
        </w:tabs>
        <w:spacing w:after="0" w:line="240" w:lineRule="auto"/>
        <w:ind w:firstLine="284"/>
        <w:jc w:val="center"/>
        <w:rPr>
          <w:rFonts w:ascii="Times New Roman" w:eastAsia="Calibri" w:hAnsi="Times New Roman" w:cs="Times New Roman"/>
          <w:bCs/>
          <w:sz w:val="12"/>
          <w:szCs w:val="12"/>
        </w:rPr>
      </w:pPr>
    </w:p>
    <w:p w14:paraId="120F0FDC" w14:textId="6E835751" w:rsidR="00744F83" w:rsidRDefault="00744F83" w:rsidP="001B18A1">
      <w:pPr>
        <w:pBdr>
          <w:top w:val="single" w:sz="4" w:space="1" w:color="auto"/>
          <w:bottom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 xml:space="preserve">(полное наименование и реквизиты юридического лица, ИП или Ф.И.О. и паспортные данные заявителя </w:t>
      </w:r>
      <w:proofErr w:type="spellStart"/>
      <w:r w:rsidRPr="00744F83">
        <w:rPr>
          <w:rFonts w:ascii="Times New Roman" w:eastAsia="Calibri" w:hAnsi="Times New Roman" w:cs="Times New Roman"/>
          <w:bCs/>
          <w:sz w:val="12"/>
          <w:szCs w:val="12"/>
        </w:rPr>
        <w:t>физ</w:t>
      </w:r>
      <w:proofErr w:type="gramStart"/>
      <w:r w:rsidRPr="00744F83">
        <w:rPr>
          <w:rFonts w:ascii="Times New Roman" w:eastAsia="Calibri" w:hAnsi="Times New Roman" w:cs="Times New Roman"/>
          <w:bCs/>
          <w:sz w:val="12"/>
          <w:szCs w:val="12"/>
        </w:rPr>
        <w:t>.л</w:t>
      </w:r>
      <w:proofErr w:type="gramEnd"/>
      <w:r w:rsidRPr="00744F83">
        <w:rPr>
          <w:rFonts w:ascii="Times New Roman" w:eastAsia="Calibri" w:hAnsi="Times New Roman" w:cs="Times New Roman"/>
          <w:bCs/>
          <w:sz w:val="12"/>
          <w:szCs w:val="12"/>
        </w:rPr>
        <w:t>ица</w:t>
      </w:r>
      <w:proofErr w:type="spellEnd"/>
      <w:r w:rsidRPr="00744F83">
        <w:rPr>
          <w:rFonts w:ascii="Times New Roman" w:eastAsia="Calibri" w:hAnsi="Times New Roman" w:cs="Times New Roman"/>
          <w:bCs/>
          <w:sz w:val="12"/>
          <w:szCs w:val="12"/>
        </w:rPr>
        <w:t>)</w:t>
      </w:r>
    </w:p>
    <w:p w14:paraId="61CAE138" w14:textId="77777777" w:rsidR="001B18A1" w:rsidRDefault="001B18A1" w:rsidP="001B18A1">
      <w:pPr>
        <w:pBdr>
          <w:top w:val="single" w:sz="4" w:space="1" w:color="auto"/>
          <w:bottom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p>
    <w:p w14:paraId="41A44214"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
    <w:p w14:paraId="5587C10C"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в лице</w:t>
      </w:r>
    </w:p>
    <w:p w14:paraId="3F2F0479" w14:textId="77777777" w:rsidR="001B18A1"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p>
    <w:p w14:paraId="5405C3A6" w14:textId="77777777" w:rsidR="00744F83" w:rsidRPr="00744F83" w:rsidRDefault="00744F83" w:rsidP="001B18A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7C2F8C6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44F83">
        <w:rPr>
          <w:rFonts w:ascii="Times New Roman" w:eastAsia="Calibri" w:hAnsi="Times New Roman" w:cs="Times New Roman"/>
          <w:bCs/>
          <w:sz w:val="12"/>
          <w:szCs w:val="12"/>
        </w:rPr>
        <w:t>действующего</w:t>
      </w:r>
      <w:proofErr w:type="gramEnd"/>
      <w:r w:rsidRPr="00744F83">
        <w:rPr>
          <w:rFonts w:ascii="Times New Roman" w:eastAsia="Calibri" w:hAnsi="Times New Roman" w:cs="Times New Roman"/>
          <w:bCs/>
          <w:sz w:val="12"/>
          <w:szCs w:val="12"/>
        </w:rPr>
        <w:t xml:space="preserve"> на основании</w:t>
      </w:r>
    </w:p>
    <w:p w14:paraId="02660BBB" w14:textId="77777777" w:rsidR="001B18A1"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p>
    <w:p w14:paraId="472AF243" w14:textId="1FDCB3EA" w:rsidR="00744F83" w:rsidRPr="00744F83" w:rsidRDefault="00744F83" w:rsidP="001B18A1">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(наименование, дата и номер уполномочивающего документа)</w:t>
      </w:r>
    </w:p>
    <w:p w14:paraId="7A3A1C6A" w14:textId="0DA989C9"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744F83">
        <w:rPr>
          <w:rFonts w:ascii="Times New Roman" w:eastAsia="Calibri" w:hAnsi="Times New Roman" w:cs="Times New Roman"/>
          <w:bCs/>
          <w:sz w:val="12"/>
          <w:szCs w:val="12"/>
        </w:rPr>
        <w:t>2</w:t>
      </w:r>
      <w:proofErr w:type="gramEnd"/>
      <w:r w:rsidRPr="00744F83">
        <w:rPr>
          <w:rFonts w:ascii="Times New Roman" w:eastAsia="Calibri" w:hAnsi="Times New Roman" w:cs="Times New Roman"/>
          <w:bCs/>
          <w:sz w:val="12"/>
          <w:szCs w:val="12"/>
        </w:rPr>
        <w:t>,  кадастровый номер участка  _______________________________________, категория земель______</w:t>
      </w:r>
      <w:r w:rsidR="001B18A1">
        <w:rPr>
          <w:rFonts w:ascii="Times New Roman" w:eastAsia="Calibri" w:hAnsi="Times New Roman" w:cs="Times New Roman"/>
          <w:bCs/>
          <w:sz w:val="12"/>
          <w:szCs w:val="12"/>
        </w:rPr>
        <w:t xml:space="preserve">______________________________, </w:t>
      </w:r>
      <w:r w:rsidRPr="00744F83">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22611A8D"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ОБЯЗУЮСЬ:</w:t>
      </w:r>
    </w:p>
    <w:p w14:paraId="0244596F" w14:textId="710A4A12" w:rsidR="00744F83" w:rsidRPr="00744F83"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44F83" w:rsidRPr="00744F83">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744F83" w:rsidRPr="00744F83">
        <w:rPr>
          <w:rFonts w:ascii="Times New Roman" w:eastAsia="Calibri" w:hAnsi="Times New Roman" w:cs="Times New Roman"/>
          <w:bCs/>
          <w:sz w:val="12"/>
          <w:szCs w:val="12"/>
        </w:rPr>
        <w:t>ии ау</w:t>
      </w:r>
      <w:proofErr w:type="gramEnd"/>
      <w:r w:rsidR="00744F83" w:rsidRPr="00744F83">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1327B25F" w14:textId="546969E9" w:rsidR="00744F83" w:rsidRPr="00744F83" w:rsidRDefault="001B18A1" w:rsidP="00744F83">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744F83" w:rsidRPr="00744F83">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66E8D674" w14:textId="7C37BC50" w:rsidR="00744F83" w:rsidRPr="00744F83" w:rsidRDefault="001B18A1" w:rsidP="001B18A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44F83" w:rsidRPr="00744F83">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744F83" w:rsidRPr="00744F83">
        <w:rPr>
          <w:rFonts w:ascii="Times New Roman" w:eastAsia="Calibri" w:hAnsi="Times New Roman" w:cs="Times New Roman"/>
          <w:bCs/>
          <w:sz w:val="12"/>
          <w:szCs w:val="12"/>
        </w:rPr>
        <w:t>не внесения</w:t>
      </w:r>
      <w:proofErr w:type="gramEnd"/>
      <w:r w:rsidR="00744F83" w:rsidRPr="00744F83">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14:paraId="0D780FA3"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Адрес регистрации (юридический), телефон, e-</w:t>
      </w:r>
      <w:proofErr w:type="spellStart"/>
      <w:r w:rsidRPr="00744F83">
        <w:rPr>
          <w:rFonts w:ascii="Times New Roman" w:eastAsia="Calibri" w:hAnsi="Times New Roman" w:cs="Times New Roman"/>
          <w:bCs/>
          <w:sz w:val="12"/>
          <w:szCs w:val="12"/>
        </w:rPr>
        <w:t>mail</w:t>
      </w:r>
      <w:proofErr w:type="spellEnd"/>
      <w:r w:rsidRPr="00744F83">
        <w:rPr>
          <w:rFonts w:ascii="Times New Roman" w:eastAsia="Calibri" w:hAnsi="Times New Roman" w:cs="Times New Roman"/>
          <w:bCs/>
          <w:sz w:val="12"/>
          <w:szCs w:val="12"/>
        </w:rPr>
        <w:t xml:space="preserve"> ЗАЯВИТЕЛЯ и банковские реквизиты для возврата задатка:</w:t>
      </w:r>
    </w:p>
    <w:p w14:paraId="51FC9E7B"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________________________________________________________________________________________________________</w:t>
      </w:r>
    </w:p>
    <w:p w14:paraId="6358AC59"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________________________________________________________________________________________________________</w:t>
      </w:r>
    </w:p>
    <w:p w14:paraId="5BD8C01A"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К заявке прилагаются следующие документы:</w:t>
      </w:r>
    </w:p>
    <w:p w14:paraId="254E8342"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________________________________________________________________________________________________________</w:t>
      </w:r>
    </w:p>
    <w:p w14:paraId="500E3E56" w14:textId="77777777" w:rsidR="00744F83" w:rsidRPr="00744F83" w:rsidRDefault="00744F83" w:rsidP="00744F83">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________________________________________________________________________________________________________</w:t>
      </w:r>
    </w:p>
    <w:p w14:paraId="164B41A2" w14:textId="174D6DC9" w:rsidR="00744F83" w:rsidRPr="00744F83" w:rsidRDefault="00744F83" w:rsidP="001B18A1">
      <w:pPr>
        <w:tabs>
          <w:tab w:val="left" w:pos="6936"/>
        </w:tabs>
        <w:spacing w:after="0" w:line="240" w:lineRule="auto"/>
        <w:ind w:firstLine="284"/>
        <w:jc w:val="both"/>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1B18A1">
        <w:rPr>
          <w:rFonts w:ascii="Times New Roman" w:eastAsia="Calibri" w:hAnsi="Times New Roman" w:cs="Times New Roman"/>
          <w:bCs/>
          <w:sz w:val="12"/>
          <w:szCs w:val="12"/>
        </w:rPr>
        <w:t>едерации о персональных данных.</w:t>
      </w:r>
    </w:p>
    <w:p w14:paraId="0269D231" w14:textId="107988CC" w:rsidR="00744F83" w:rsidRPr="00744F83" w:rsidRDefault="001B18A1" w:rsidP="001B18A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14:paraId="1B0D8D26" w14:textId="30B16683" w:rsidR="00744F83" w:rsidRDefault="00744F83" w:rsidP="001B18A1">
      <w:pPr>
        <w:tabs>
          <w:tab w:val="left" w:pos="6936"/>
        </w:tabs>
        <w:spacing w:after="0" w:line="240" w:lineRule="auto"/>
        <w:ind w:firstLine="284"/>
        <w:jc w:val="right"/>
        <w:rPr>
          <w:rFonts w:ascii="Times New Roman" w:eastAsia="Calibri" w:hAnsi="Times New Roman" w:cs="Times New Roman"/>
          <w:bCs/>
          <w:sz w:val="12"/>
          <w:szCs w:val="12"/>
        </w:rPr>
      </w:pPr>
      <w:r w:rsidRPr="00744F83">
        <w:rPr>
          <w:rFonts w:ascii="Times New Roman" w:eastAsia="Calibri" w:hAnsi="Times New Roman" w:cs="Times New Roman"/>
          <w:bCs/>
          <w:sz w:val="12"/>
          <w:szCs w:val="12"/>
        </w:rPr>
        <w:t>«___»__________2022г.  в ____ч. _____мин.</w:t>
      </w:r>
    </w:p>
    <w:tbl>
      <w:tblPr>
        <w:tblW w:w="5000" w:type="pct"/>
        <w:tblLook w:val="0000" w:firstRow="0" w:lastRow="0" w:firstColumn="0" w:lastColumn="0" w:noHBand="0" w:noVBand="0"/>
      </w:tblPr>
      <w:tblGrid>
        <w:gridCol w:w="4214"/>
        <w:gridCol w:w="3515"/>
      </w:tblGrid>
      <w:tr w:rsidR="001B18A1" w:rsidRPr="001B18A1" w14:paraId="3828603F" w14:textId="77777777" w:rsidTr="001B18A1">
        <w:trPr>
          <w:trHeight w:val="70"/>
        </w:trPr>
        <w:tc>
          <w:tcPr>
            <w:tcW w:w="2726" w:type="pct"/>
          </w:tcPr>
          <w:p w14:paraId="525B26F4" w14:textId="1589B368" w:rsidR="001B18A1" w:rsidRPr="001B18A1" w:rsidRDefault="001B18A1" w:rsidP="001B18A1">
            <w:pPr>
              <w:spacing w:after="0" w:line="240" w:lineRule="auto"/>
              <w:jc w:val="both"/>
              <w:rPr>
                <w:rFonts w:ascii="Times New Roman" w:hAnsi="Times New Roman" w:cs="Times New Roman"/>
                <w:sz w:val="12"/>
                <w:szCs w:val="12"/>
                <w:u w:val="single"/>
              </w:rPr>
            </w:pPr>
            <w:r w:rsidRPr="001B18A1">
              <w:rPr>
                <w:rFonts w:ascii="Times New Roman" w:hAnsi="Times New Roman" w:cs="Times New Roman"/>
                <w:sz w:val="12"/>
                <w:szCs w:val="12"/>
                <w:u w:val="single"/>
              </w:rPr>
              <w:t>Подпись ПРЕТЕНДЕНТА</w:t>
            </w:r>
          </w:p>
          <w:p w14:paraId="0DF249F1" w14:textId="77777777" w:rsidR="001B18A1" w:rsidRPr="001B18A1" w:rsidRDefault="001B18A1" w:rsidP="001B18A1">
            <w:pPr>
              <w:spacing w:after="0" w:line="240" w:lineRule="auto"/>
              <w:jc w:val="both"/>
              <w:rPr>
                <w:rFonts w:ascii="Times New Roman" w:hAnsi="Times New Roman" w:cs="Times New Roman"/>
                <w:sz w:val="12"/>
                <w:szCs w:val="12"/>
              </w:rPr>
            </w:pPr>
            <w:r w:rsidRPr="001B18A1">
              <w:rPr>
                <w:rFonts w:ascii="Times New Roman" w:hAnsi="Times New Roman" w:cs="Times New Roman"/>
                <w:sz w:val="12"/>
                <w:szCs w:val="12"/>
              </w:rPr>
              <w:t>_________________</w:t>
            </w:r>
          </w:p>
          <w:p w14:paraId="230B5A39" w14:textId="77777777" w:rsidR="001B18A1" w:rsidRPr="001B18A1" w:rsidRDefault="001B18A1" w:rsidP="001B18A1">
            <w:pPr>
              <w:spacing w:after="0" w:line="240" w:lineRule="auto"/>
              <w:jc w:val="both"/>
              <w:rPr>
                <w:rFonts w:ascii="Times New Roman" w:hAnsi="Times New Roman" w:cs="Times New Roman"/>
                <w:sz w:val="12"/>
                <w:szCs w:val="12"/>
              </w:rPr>
            </w:pPr>
            <w:r w:rsidRPr="001B18A1">
              <w:rPr>
                <w:rFonts w:ascii="Times New Roman" w:hAnsi="Times New Roman" w:cs="Times New Roman"/>
                <w:sz w:val="12"/>
                <w:szCs w:val="12"/>
              </w:rPr>
              <w:t xml:space="preserve">       </w:t>
            </w:r>
            <w:r w:rsidRPr="001B18A1">
              <w:rPr>
                <w:rFonts w:ascii="Times New Roman" w:hAnsi="Times New Roman" w:cs="Times New Roman"/>
                <w:sz w:val="12"/>
                <w:szCs w:val="12"/>
                <w:vertAlign w:val="superscript"/>
              </w:rPr>
              <w:t>(М.П. при наличии)</w:t>
            </w:r>
            <w:r w:rsidRPr="001B18A1">
              <w:rPr>
                <w:rFonts w:ascii="Times New Roman" w:hAnsi="Times New Roman" w:cs="Times New Roman"/>
                <w:sz w:val="12"/>
                <w:szCs w:val="12"/>
              </w:rPr>
              <w:t xml:space="preserve">                                  </w:t>
            </w:r>
          </w:p>
        </w:tc>
        <w:tc>
          <w:tcPr>
            <w:tcW w:w="2274" w:type="pct"/>
          </w:tcPr>
          <w:p w14:paraId="29DE6D40" w14:textId="5EB453B4" w:rsidR="001B18A1" w:rsidRPr="001B18A1" w:rsidRDefault="001B18A1" w:rsidP="001B18A1">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5511ED17" w14:textId="77777777" w:rsidR="001B18A1" w:rsidRPr="001B18A1" w:rsidRDefault="001B18A1" w:rsidP="001B18A1">
            <w:pPr>
              <w:spacing w:after="0" w:line="240" w:lineRule="auto"/>
              <w:jc w:val="center"/>
              <w:rPr>
                <w:rFonts w:ascii="Times New Roman" w:hAnsi="Times New Roman" w:cs="Times New Roman"/>
                <w:sz w:val="12"/>
                <w:szCs w:val="12"/>
              </w:rPr>
            </w:pPr>
            <w:r w:rsidRPr="001B18A1">
              <w:rPr>
                <w:rFonts w:ascii="Times New Roman" w:hAnsi="Times New Roman" w:cs="Times New Roman"/>
                <w:sz w:val="12"/>
                <w:szCs w:val="12"/>
              </w:rPr>
              <w:t>_________________</w:t>
            </w:r>
          </w:p>
          <w:p w14:paraId="2BC17814" w14:textId="77777777" w:rsidR="001B18A1" w:rsidRPr="001B18A1" w:rsidRDefault="001B18A1" w:rsidP="001B18A1">
            <w:pPr>
              <w:tabs>
                <w:tab w:val="center" w:pos="2412"/>
              </w:tabs>
              <w:spacing w:after="0" w:line="240" w:lineRule="auto"/>
              <w:rPr>
                <w:rFonts w:ascii="Times New Roman" w:hAnsi="Times New Roman" w:cs="Times New Roman"/>
                <w:sz w:val="12"/>
                <w:szCs w:val="12"/>
              </w:rPr>
            </w:pPr>
            <w:r w:rsidRPr="001B18A1">
              <w:rPr>
                <w:rFonts w:ascii="Times New Roman" w:hAnsi="Times New Roman" w:cs="Times New Roman"/>
                <w:sz w:val="12"/>
                <w:szCs w:val="12"/>
              </w:rPr>
              <w:tab/>
              <w:t xml:space="preserve">                     </w:t>
            </w:r>
          </w:p>
        </w:tc>
      </w:tr>
    </w:tbl>
    <w:p w14:paraId="2181B1BF" w14:textId="77777777" w:rsidR="001B18A1" w:rsidRDefault="001B18A1" w:rsidP="001B18A1">
      <w:pPr>
        <w:tabs>
          <w:tab w:val="left" w:pos="6936"/>
        </w:tabs>
        <w:spacing w:after="0" w:line="240" w:lineRule="auto"/>
        <w:ind w:firstLine="284"/>
        <w:jc w:val="both"/>
        <w:rPr>
          <w:rFonts w:ascii="Times New Roman" w:eastAsia="Calibri" w:hAnsi="Times New Roman" w:cs="Times New Roman"/>
          <w:bCs/>
          <w:sz w:val="12"/>
          <w:szCs w:val="12"/>
        </w:rPr>
      </w:pPr>
    </w:p>
    <w:p w14:paraId="6CCEABD0"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FA2290C"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BCB2CA9"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4C7D37B2"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56D15E21"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3D537FC2" w14:textId="77777777"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
    <w:p w14:paraId="65055F9D" w14:textId="77777777" w:rsidR="00427F86" w:rsidRDefault="00427F86" w:rsidP="00427F86">
      <w:pPr>
        <w:tabs>
          <w:tab w:val="left" w:pos="6936"/>
        </w:tabs>
        <w:spacing w:after="0" w:line="240" w:lineRule="auto"/>
        <w:ind w:firstLine="284"/>
        <w:jc w:val="center"/>
        <w:rPr>
          <w:rFonts w:ascii="Times New Roman" w:eastAsia="Calibri" w:hAnsi="Times New Roman" w:cs="Times New Roman"/>
          <w:bCs/>
          <w:sz w:val="12"/>
          <w:szCs w:val="12"/>
        </w:rPr>
      </w:pPr>
    </w:p>
    <w:p w14:paraId="4D9F22CE" w14:textId="77777777" w:rsidR="00A351A5" w:rsidRDefault="00A351A5" w:rsidP="00A351A5">
      <w:pPr>
        <w:tabs>
          <w:tab w:val="left" w:pos="6936"/>
        </w:tabs>
        <w:spacing w:after="0" w:line="240" w:lineRule="auto"/>
        <w:ind w:firstLine="284"/>
        <w:jc w:val="right"/>
        <w:rPr>
          <w:rFonts w:ascii="Times New Roman" w:eastAsia="Calibri" w:hAnsi="Times New Roman" w:cs="Times New Roman"/>
          <w:bCs/>
          <w:sz w:val="12"/>
          <w:szCs w:val="12"/>
        </w:rPr>
      </w:pPr>
    </w:p>
    <w:p w14:paraId="00DE8E5B" w14:textId="77777777" w:rsidR="00C51D9F" w:rsidRDefault="00C51D9F" w:rsidP="00C51D9F">
      <w:pPr>
        <w:tabs>
          <w:tab w:val="left" w:pos="6936"/>
        </w:tabs>
        <w:spacing w:after="0" w:line="240" w:lineRule="auto"/>
        <w:ind w:firstLine="284"/>
        <w:jc w:val="right"/>
        <w:rPr>
          <w:rFonts w:ascii="Times New Roman" w:eastAsia="Calibri" w:hAnsi="Times New Roman" w:cs="Times New Roman"/>
          <w:bCs/>
          <w:sz w:val="12"/>
          <w:szCs w:val="12"/>
        </w:rPr>
      </w:pPr>
    </w:p>
    <w:p w14:paraId="24AD9CEA"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73781172"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4C05EC07"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731A4BF"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32A7CB4" w14:textId="77777777" w:rsidR="0072401C" w:rsidRDefault="0072401C" w:rsidP="00576D50">
      <w:pPr>
        <w:tabs>
          <w:tab w:val="left" w:pos="6936"/>
        </w:tabs>
        <w:spacing w:after="0" w:line="240" w:lineRule="auto"/>
        <w:ind w:firstLine="284"/>
        <w:jc w:val="right"/>
        <w:rPr>
          <w:rFonts w:ascii="Times New Roman" w:eastAsia="Calibri" w:hAnsi="Times New Roman" w:cs="Times New Roman"/>
          <w:bCs/>
          <w:sz w:val="12"/>
          <w:szCs w:val="12"/>
        </w:rPr>
      </w:pPr>
    </w:p>
    <w:p w14:paraId="631E2F2E" w14:textId="77777777" w:rsidR="00922613" w:rsidRDefault="00922613" w:rsidP="00576D50">
      <w:pPr>
        <w:tabs>
          <w:tab w:val="left" w:pos="6936"/>
        </w:tabs>
        <w:spacing w:after="0" w:line="240" w:lineRule="auto"/>
        <w:jc w:val="right"/>
        <w:rPr>
          <w:rFonts w:ascii="Times New Roman" w:eastAsia="Calibri" w:hAnsi="Times New Roman" w:cs="Times New Roman"/>
          <w:bCs/>
          <w:sz w:val="12"/>
          <w:szCs w:val="12"/>
        </w:rPr>
      </w:pPr>
    </w:p>
    <w:p w14:paraId="4CF8D75B" w14:textId="77777777" w:rsidR="0072401C" w:rsidRDefault="0072401C" w:rsidP="00576D50">
      <w:pPr>
        <w:tabs>
          <w:tab w:val="left" w:pos="6936"/>
        </w:tabs>
        <w:spacing w:after="0" w:line="240" w:lineRule="auto"/>
        <w:jc w:val="right"/>
        <w:rPr>
          <w:rFonts w:ascii="Times New Roman" w:eastAsia="Calibri" w:hAnsi="Times New Roman" w:cs="Times New Roman"/>
          <w:bCs/>
          <w:sz w:val="12"/>
          <w:szCs w:val="12"/>
        </w:rPr>
      </w:pPr>
    </w:p>
    <w:p w14:paraId="78F6C536" w14:textId="77777777" w:rsidR="00243DB5" w:rsidRDefault="00243DB5" w:rsidP="00576D50">
      <w:pPr>
        <w:tabs>
          <w:tab w:val="left" w:pos="6936"/>
        </w:tabs>
        <w:spacing w:after="0" w:line="240" w:lineRule="auto"/>
        <w:jc w:val="right"/>
        <w:rPr>
          <w:rFonts w:ascii="Times New Roman" w:eastAsia="Calibri" w:hAnsi="Times New Roman" w:cs="Times New Roman"/>
          <w:bCs/>
          <w:sz w:val="12"/>
          <w:szCs w:val="12"/>
        </w:rPr>
      </w:pPr>
    </w:p>
    <w:p w14:paraId="436F9DD6" w14:textId="77777777" w:rsidR="00922613" w:rsidRDefault="00922613" w:rsidP="00576D50">
      <w:pPr>
        <w:tabs>
          <w:tab w:val="left" w:pos="6936"/>
        </w:tabs>
        <w:spacing w:after="0" w:line="240" w:lineRule="auto"/>
        <w:ind w:firstLine="284"/>
        <w:jc w:val="right"/>
        <w:rPr>
          <w:rFonts w:ascii="Times New Roman" w:eastAsia="Calibri" w:hAnsi="Times New Roman" w:cs="Times New Roman"/>
          <w:bCs/>
          <w:sz w:val="12"/>
          <w:szCs w:val="12"/>
        </w:rPr>
      </w:pPr>
    </w:p>
    <w:p w14:paraId="63FA92D1" w14:textId="4119BCDC" w:rsidR="00922613" w:rsidRDefault="00922613" w:rsidP="00922613">
      <w:pPr>
        <w:tabs>
          <w:tab w:val="left" w:pos="6936"/>
        </w:tabs>
        <w:spacing w:after="0" w:line="240" w:lineRule="auto"/>
        <w:ind w:firstLine="284"/>
        <w:jc w:val="both"/>
        <w:rPr>
          <w:rFonts w:ascii="Times New Roman" w:eastAsia="Calibri" w:hAnsi="Times New Roman" w:cs="Times New Roman"/>
          <w:bCs/>
          <w:sz w:val="12"/>
          <w:szCs w:val="12"/>
        </w:rPr>
      </w:pPr>
      <w:r w:rsidRPr="00922613">
        <w:rPr>
          <w:rFonts w:ascii="Times New Roman" w:eastAsia="Calibri" w:hAnsi="Times New Roman" w:cs="Times New Roman"/>
          <w:bCs/>
          <w:sz w:val="12"/>
          <w:szCs w:val="12"/>
        </w:rPr>
        <w:t xml:space="preserve">                 </w:t>
      </w:r>
    </w:p>
    <w:tbl>
      <w:tblPr>
        <w:tblpPr w:leftFromText="180" w:rightFromText="180" w:bottomFromText="20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B2BDE" w14:paraId="5B82A51D" w14:textId="77777777" w:rsidTr="008B2BD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87046"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6C7FAFC"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0F448F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F5CFC"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ABEE6B2"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78A5088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447F3A" w14:textId="77777777" w:rsidR="008B2BDE" w:rsidRDefault="008B2BDE" w:rsidP="008B2BD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4D1B4CD" w14:textId="74C2050D" w:rsidR="008B2BDE" w:rsidRDefault="005378AD"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w:t>
            </w:r>
            <w:r w:rsidR="008B2BDE">
              <w:rPr>
                <w:rFonts w:ascii="Times New Roman" w:eastAsia="Calibri" w:hAnsi="Times New Roman" w:cs="Times New Roman"/>
                <w:sz w:val="12"/>
                <w:szCs w:val="12"/>
              </w:rPr>
              <w:t>.08.2022г.</w:t>
            </w:r>
          </w:p>
          <w:p w14:paraId="0C12097F"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B030BA1"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2EE1E5B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2B35BF13"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7EFF479" w14:textId="77777777" w:rsidR="008B2BDE" w:rsidRDefault="008B2BDE" w:rsidP="008B2BD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F5A091C"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5C1C4911"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374233F4"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7E1BD2A0" w14:textId="77777777" w:rsidR="001E12E0" w:rsidRPr="00E47FAB" w:rsidRDefault="001E12E0" w:rsidP="001E12E0">
      <w:pPr>
        <w:tabs>
          <w:tab w:val="left" w:pos="6936"/>
        </w:tabs>
        <w:spacing w:after="0" w:line="240" w:lineRule="auto"/>
        <w:ind w:firstLine="284"/>
        <w:jc w:val="center"/>
        <w:rPr>
          <w:rFonts w:ascii="Times New Roman" w:eastAsia="Calibri" w:hAnsi="Times New Roman" w:cs="Times New Roman"/>
          <w:bCs/>
          <w:sz w:val="12"/>
          <w:szCs w:val="12"/>
        </w:rPr>
      </w:pPr>
    </w:p>
    <w:p w14:paraId="57D081EB"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p>
    <w:p w14:paraId="2F7E89C6" w14:textId="77777777" w:rsidR="00E47FAB" w:rsidRDefault="00E47FAB" w:rsidP="00193ED1">
      <w:pPr>
        <w:tabs>
          <w:tab w:val="left" w:pos="6936"/>
        </w:tabs>
        <w:spacing w:after="0" w:line="240" w:lineRule="auto"/>
        <w:ind w:firstLine="284"/>
        <w:jc w:val="both"/>
        <w:rPr>
          <w:rFonts w:ascii="Times New Roman" w:eastAsia="Calibri" w:hAnsi="Times New Roman" w:cs="Times New Roman"/>
          <w:bCs/>
          <w:sz w:val="12"/>
          <w:szCs w:val="12"/>
        </w:rPr>
      </w:pPr>
    </w:p>
    <w:p w14:paraId="294BB3ED" w14:textId="77777777" w:rsid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47466BDC"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7AE607AD" w14:textId="77777777" w:rsid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p>
    <w:p w14:paraId="7CA36C2C"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6EC3380"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even" r:id="rId10"/>
      <w:headerReference w:type="default" r:id="rId11"/>
      <w:footerReference w:type="even" r:id="rId12"/>
      <w:footerReference w:type="default" r:id="rId13"/>
      <w:headerReference w:type="first" r:id="rId14"/>
      <w:footerReference w:type="first" r:id="rId1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D5478" w14:textId="77777777" w:rsidR="00377E33" w:rsidRDefault="00377E33" w:rsidP="000F23DD">
      <w:pPr>
        <w:spacing w:after="0" w:line="240" w:lineRule="auto"/>
      </w:pPr>
      <w:r>
        <w:separator/>
      </w:r>
    </w:p>
  </w:endnote>
  <w:endnote w:type="continuationSeparator" w:id="0">
    <w:p w14:paraId="54891B08" w14:textId="77777777" w:rsidR="00377E33" w:rsidRDefault="00377E3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084B" w14:textId="77777777" w:rsidR="003A14CB" w:rsidRDefault="003A14C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0EEAC" w14:textId="77777777" w:rsidR="003A14CB" w:rsidRDefault="003A14CB">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CFEB" w14:textId="77777777" w:rsidR="003A14CB" w:rsidRDefault="003A14C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70FF" w14:textId="77777777" w:rsidR="00377E33" w:rsidRDefault="00377E33" w:rsidP="000F23DD">
      <w:pPr>
        <w:spacing w:after="0" w:line="240" w:lineRule="auto"/>
      </w:pPr>
      <w:r>
        <w:separator/>
      </w:r>
    </w:p>
  </w:footnote>
  <w:footnote w:type="continuationSeparator" w:id="0">
    <w:p w14:paraId="291DD5DB" w14:textId="77777777" w:rsidR="00377E33" w:rsidRDefault="00377E3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D61E" w14:textId="77777777" w:rsidR="003A14CB" w:rsidRDefault="003A14CB">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275914" w:rsidRDefault="00377E33" w:rsidP="00DA1B49">
    <w:pPr>
      <w:pStyle w:val="af9"/>
      <w:tabs>
        <w:tab w:val="clear" w:pos="4677"/>
        <w:tab w:val="clear" w:pos="9355"/>
        <w:tab w:val="left" w:pos="1190"/>
      </w:tabs>
    </w:pPr>
    <w:sdt>
      <w:sdtPr>
        <w:id w:val="-35579691"/>
        <w:docPartObj>
          <w:docPartGallery w:val="Page Numbers (Top of Page)"/>
          <w:docPartUnique/>
        </w:docPartObj>
      </w:sdtPr>
      <w:sdtEndPr/>
      <w:sdtContent>
        <w:r w:rsidR="00275914">
          <w:fldChar w:fldCharType="begin"/>
        </w:r>
        <w:r w:rsidR="00275914">
          <w:instrText>PAGE   \* MERGEFORMAT</w:instrText>
        </w:r>
        <w:r w:rsidR="00275914">
          <w:fldChar w:fldCharType="separate"/>
        </w:r>
        <w:r w:rsidR="003A14CB">
          <w:rPr>
            <w:noProof/>
          </w:rPr>
          <w:t>2</w:t>
        </w:r>
        <w:r w:rsidR="00275914">
          <w:rPr>
            <w:noProof/>
          </w:rPr>
          <w:fldChar w:fldCharType="end"/>
        </w:r>
      </w:sdtContent>
    </w:sdt>
  </w:p>
  <w:p w14:paraId="3FA71CBA" w14:textId="77777777" w:rsidR="00275914" w:rsidRPr="00BC242D" w:rsidRDefault="00275914"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3C055DA6" w:rsidR="00275914" w:rsidRPr="00C73FBB" w:rsidRDefault="00744F83" w:rsidP="00C73FBB">
    <w:pPr>
      <w:pStyle w:val="af9"/>
      <w:rPr>
        <w:rFonts w:ascii="Times New Roman" w:hAnsi="Times New Roman" w:cs="Times New Roman"/>
        <w:sz w:val="18"/>
        <w:szCs w:val="16"/>
      </w:rPr>
    </w:pPr>
    <w:r>
      <w:rPr>
        <w:rFonts w:ascii="Times New Roman" w:hAnsi="Times New Roman" w:cs="Times New Roman"/>
        <w:sz w:val="18"/>
        <w:szCs w:val="16"/>
      </w:rPr>
      <w:t>Пя</w:t>
    </w:r>
    <w:r w:rsidR="003A14CB">
      <w:rPr>
        <w:rFonts w:ascii="Times New Roman" w:hAnsi="Times New Roman" w:cs="Times New Roman"/>
        <w:sz w:val="18"/>
        <w:szCs w:val="16"/>
      </w:rPr>
      <w:t>тница, 26 августа 2022 года, №87(743</w:t>
    </w:r>
    <w:bookmarkStart w:id="0" w:name="_GoBack"/>
    <w:bookmarkEnd w:id="0"/>
    <w:r w:rsidR="00275914">
      <w:rPr>
        <w:rFonts w:ascii="Times New Roman" w:hAnsi="Times New Roman" w:cs="Times New Roman"/>
        <w:sz w:val="18"/>
        <w:szCs w:val="16"/>
      </w:rPr>
      <w:t xml:space="preserve">)                           </w:t>
    </w:r>
    <w:r w:rsidR="00275914" w:rsidRPr="00BC242D">
      <w:rPr>
        <w:rFonts w:ascii="Times New Roman" w:hAnsi="Times New Roman" w:cs="Times New Roman"/>
        <w:sz w:val="18"/>
        <w:szCs w:val="16"/>
      </w:rPr>
      <w:t xml:space="preserve">                                                                                                                                                                                           </w:t>
    </w:r>
    <w:r w:rsidR="00275914">
      <w:rPr>
        <w:rFonts w:ascii="Times New Roman" w:hAnsi="Times New Roman" w:cs="Times New Roman"/>
        <w:sz w:val="18"/>
        <w:szCs w:val="16"/>
      </w:rPr>
      <w:t xml:space="preserve">                      </w:t>
    </w:r>
    <w:r w:rsidR="00275914" w:rsidRPr="00BC242D">
      <w:rPr>
        <w:rFonts w:ascii="Times New Roman" w:hAnsi="Times New Roman" w:cs="Times New Roman"/>
        <w:sz w:val="18"/>
        <w:szCs w:val="16"/>
      </w:rPr>
      <w:t>ОФИЦИАЛЬНО</w:t>
    </w:r>
    <w:r w:rsidR="0027591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275914" w:rsidRDefault="0027591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33"/>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4CB"/>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89AB-8A97-4627-BD39-C3700C21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12514</TotalTime>
  <Pages>1</Pages>
  <Words>4132</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26</cp:revision>
  <cp:lastPrinted>2022-08-02T11:13:00Z</cp:lastPrinted>
  <dcterms:created xsi:type="dcterms:W3CDTF">2022-02-09T06:24:00Z</dcterms:created>
  <dcterms:modified xsi:type="dcterms:W3CDTF">2022-09-14T04:44:00Z</dcterms:modified>
</cp:coreProperties>
</file>